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BF" w:rsidRDefault="000E63BF" w:rsidP="000E63BF">
      <w:pPr>
        <w:rPr>
          <w:b/>
          <w:bCs/>
          <w:rtl/>
        </w:rPr>
      </w:pPr>
      <w:r w:rsidRPr="0094733A">
        <w:rPr>
          <w:rFonts w:hint="cs"/>
          <w:b/>
          <w:bCs/>
          <w:rtl/>
        </w:rPr>
        <w:t>שיעור אלול תשעט</w:t>
      </w:r>
    </w:p>
    <w:p w:rsidR="000E63BF" w:rsidRPr="0094733A" w:rsidRDefault="000E63BF" w:rsidP="000E63BF">
      <w:pPr>
        <w:rPr>
          <w:b/>
          <w:bCs/>
          <w:rtl/>
        </w:rPr>
      </w:pPr>
      <w:r w:rsidRPr="0094733A">
        <w:rPr>
          <w:rFonts w:hint="cs"/>
          <w:b/>
          <w:bCs/>
          <w:rtl/>
        </w:rPr>
        <w:t xml:space="preserve"> המרחק בין הר הבית לעזאזל</w:t>
      </w:r>
      <w:r>
        <w:rPr>
          <w:rFonts w:hint="cs"/>
          <w:b/>
          <w:bCs/>
          <w:rtl/>
        </w:rPr>
        <w:t xml:space="preserve"> - מקור למידות המרחק בכל התורה - גבולות הארץ</w:t>
      </w:r>
    </w:p>
    <w:p w:rsidR="000E63BF" w:rsidRPr="001A6EE7" w:rsidRDefault="000E63BF" w:rsidP="000E63BF">
      <w:pPr>
        <w:jc w:val="both"/>
        <w:rPr>
          <w:b/>
          <w:bCs/>
          <w:sz w:val="26"/>
          <w:szCs w:val="26"/>
          <w:rtl/>
        </w:rPr>
      </w:pPr>
      <w:bookmarkStart w:id="0" w:name="_Hlk15629620"/>
    </w:p>
    <w:p w:rsidR="000E63BF" w:rsidRPr="001A6EE7" w:rsidRDefault="000E63BF" w:rsidP="000E63BF">
      <w:pPr>
        <w:pStyle w:val="af0"/>
        <w:numPr>
          <w:ilvl w:val="0"/>
          <w:numId w:val="1"/>
        </w:numPr>
        <w:jc w:val="both"/>
        <w:rPr>
          <w:b/>
          <w:bCs/>
          <w:sz w:val="26"/>
          <w:szCs w:val="26"/>
          <w:rtl/>
        </w:rPr>
      </w:pPr>
      <w:r w:rsidRPr="001A6EE7">
        <w:rPr>
          <w:rFonts w:hint="cs"/>
          <w:b/>
          <w:bCs/>
          <w:sz w:val="26"/>
          <w:szCs w:val="26"/>
          <w:rtl/>
        </w:rPr>
        <w:t xml:space="preserve">משנה </w:t>
      </w:r>
      <w:r w:rsidRPr="001A6EE7">
        <w:rPr>
          <w:b/>
          <w:bCs/>
          <w:sz w:val="26"/>
          <w:szCs w:val="26"/>
          <w:rtl/>
        </w:rPr>
        <w:t>יומא (ו, ד):</w:t>
      </w:r>
    </w:p>
    <w:p w:rsidR="000E63BF" w:rsidRDefault="000E63BF" w:rsidP="000E63BF">
      <w:pPr>
        <w:jc w:val="both"/>
        <w:rPr>
          <w:sz w:val="26"/>
          <w:szCs w:val="26"/>
          <w:rtl/>
        </w:rPr>
      </w:pPr>
      <w:r w:rsidRPr="001A6EE7">
        <w:rPr>
          <w:sz w:val="26"/>
          <w:szCs w:val="26"/>
          <w:rtl/>
        </w:rPr>
        <w:t xml:space="preserve"> "מיקירי ירושלים היו מלוין אותו עד סוכה הראשונה, עשר סוכות מירושלים ועד צוק, תשעים ריס, שבעה ומ</w:t>
      </w:r>
      <w:bookmarkStart w:id="1" w:name="_GoBack"/>
      <w:bookmarkEnd w:id="1"/>
      <w:r w:rsidRPr="001A6EE7">
        <w:rPr>
          <w:sz w:val="26"/>
          <w:szCs w:val="26"/>
          <w:rtl/>
        </w:rPr>
        <w:t>חצה לכל מיל.</w:t>
      </w:r>
      <w:r w:rsidRPr="001A6EE7">
        <w:rPr>
          <w:rFonts w:hint="cs"/>
          <w:sz w:val="26"/>
          <w:szCs w:val="26"/>
          <w:rtl/>
        </w:rPr>
        <w:t xml:space="preserve"> </w:t>
      </w:r>
    </w:p>
    <w:p w:rsidR="000E63BF" w:rsidRPr="001A6EE7" w:rsidRDefault="000E63BF" w:rsidP="000E63BF">
      <w:pPr>
        <w:jc w:val="both"/>
        <w:rPr>
          <w:sz w:val="26"/>
          <w:szCs w:val="26"/>
          <w:rtl/>
        </w:rPr>
      </w:pPr>
      <w:r w:rsidRPr="001A6EE7">
        <w:rPr>
          <w:sz w:val="26"/>
          <w:szCs w:val="26"/>
          <w:rtl/>
        </w:rPr>
        <w:t xml:space="preserve">על כל סוכה וסוכה </w:t>
      </w:r>
      <w:proofErr w:type="spellStart"/>
      <w:r w:rsidRPr="001A6EE7">
        <w:rPr>
          <w:sz w:val="26"/>
          <w:szCs w:val="26"/>
          <w:rtl/>
        </w:rPr>
        <w:t>אומרין</w:t>
      </w:r>
      <w:proofErr w:type="spellEnd"/>
      <w:r w:rsidRPr="001A6EE7">
        <w:rPr>
          <w:sz w:val="26"/>
          <w:szCs w:val="26"/>
          <w:rtl/>
        </w:rPr>
        <w:t xml:space="preserve"> לו: הרי מזון והרי מים. ומלוין אותו מסוכה לסוכה, חוץ מאחרון שבהן שאינו מגיע עמו לצוק, אלא עומד מרחוק ורואה את מעשיו</w:t>
      </w:r>
      <w:r w:rsidRPr="001A6EE7">
        <w:rPr>
          <w:rFonts w:hint="cs"/>
          <w:sz w:val="26"/>
          <w:szCs w:val="26"/>
          <w:rtl/>
        </w:rPr>
        <w:t>"</w:t>
      </w:r>
      <w:r w:rsidRPr="001A6EE7">
        <w:rPr>
          <w:sz w:val="26"/>
          <w:szCs w:val="26"/>
          <w:rtl/>
        </w:rPr>
        <w:t>.</w:t>
      </w:r>
    </w:p>
    <w:p w:rsidR="000E63BF" w:rsidRPr="001A6EE7" w:rsidRDefault="000E63BF" w:rsidP="000E63BF">
      <w:pPr>
        <w:jc w:val="both"/>
        <w:rPr>
          <w:rFonts w:hint="cs"/>
          <w:sz w:val="26"/>
          <w:szCs w:val="26"/>
          <w:rtl/>
        </w:rPr>
      </w:pPr>
      <w:r w:rsidRPr="001A6EE7">
        <w:rPr>
          <w:sz w:val="26"/>
          <w:szCs w:val="26"/>
          <w:rtl/>
        </w:rPr>
        <w:t xml:space="preserve">  </w:t>
      </w:r>
    </w:p>
    <w:p w:rsidR="000E63BF" w:rsidRPr="001A6EE7" w:rsidRDefault="000E63BF" w:rsidP="000E63BF">
      <w:pPr>
        <w:pStyle w:val="af0"/>
        <w:numPr>
          <w:ilvl w:val="0"/>
          <w:numId w:val="1"/>
        </w:numPr>
        <w:jc w:val="both"/>
        <w:rPr>
          <w:b/>
          <w:bCs/>
          <w:sz w:val="26"/>
          <w:szCs w:val="26"/>
          <w:rtl/>
        </w:rPr>
      </w:pPr>
      <w:r w:rsidRPr="001A6EE7">
        <w:rPr>
          <w:b/>
          <w:bCs/>
          <w:sz w:val="26"/>
          <w:szCs w:val="26"/>
          <w:rtl/>
        </w:rPr>
        <w:t>תלמוד ירושלמי מסכת יומא פרק ו</w:t>
      </w:r>
      <w:r w:rsidRPr="001A6EE7">
        <w:rPr>
          <w:rFonts w:hint="cs"/>
          <w:b/>
          <w:bCs/>
          <w:sz w:val="26"/>
          <w:szCs w:val="26"/>
          <w:rtl/>
        </w:rPr>
        <w:t xml:space="preserve"> הלכה ב:</w:t>
      </w:r>
    </w:p>
    <w:p w:rsidR="000E63BF" w:rsidRDefault="000E63BF" w:rsidP="000E63BF">
      <w:pPr>
        <w:jc w:val="both"/>
        <w:rPr>
          <w:sz w:val="26"/>
          <w:szCs w:val="26"/>
          <w:rtl/>
        </w:rPr>
      </w:pPr>
      <w:r w:rsidRPr="001A6EE7">
        <w:rPr>
          <w:sz w:val="26"/>
          <w:szCs w:val="26"/>
          <w:rtl/>
        </w:rPr>
        <w:t>תני עשר סוכות בתוך שנים עשר מיל דברי רבי מאיר</w:t>
      </w:r>
      <w:r w:rsidRPr="001A6EE7">
        <w:rPr>
          <w:rFonts w:hint="cs"/>
          <w:sz w:val="26"/>
          <w:szCs w:val="26"/>
          <w:rtl/>
        </w:rPr>
        <w:t>.</w:t>
      </w:r>
      <w:r>
        <w:rPr>
          <w:rFonts w:hint="cs"/>
          <w:sz w:val="26"/>
          <w:szCs w:val="26"/>
          <w:rtl/>
        </w:rPr>
        <w:t>...</w:t>
      </w:r>
    </w:p>
    <w:p w:rsidR="000E63BF" w:rsidRPr="001A6EE7" w:rsidRDefault="000E63BF" w:rsidP="000E63BF">
      <w:pPr>
        <w:jc w:val="both"/>
        <w:rPr>
          <w:sz w:val="26"/>
          <w:szCs w:val="26"/>
          <w:rtl/>
        </w:rPr>
      </w:pPr>
      <w:r w:rsidRPr="001A6EE7">
        <w:rPr>
          <w:sz w:val="26"/>
          <w:szCs w:val="26"/>
          <w:rtl/>
        </w:rPr>
        <w:t>על כל סוכה וסוכה אומר לו הרי מזון והרי מים לייפות את כוחו</w:t>
      </w:r>
      <w:r>
        <w:rPr>
          <w:rFonts w:hint="cs"/>
          <w:sz w:val="26"/>
          <w:szCs w:val="26"/>
          <w:rtl/>
        </w:rPr>
        <w:t>,</w:t>
      </w:r>
      <w:r w:rsidRPr="001A6EE7">
        <w:rPr>
          <w:sz w:val="26"/>
          <w:szCs w:val="26"/>
          <w:rtl/>
        </w:rPr>
        <w:t xml:space="preserve"> למה שאין יצר הרע תאב אלא דבר שהוא אסור לו</w:t>
      </w:r>
      <w:r w:rsidRPr="001A6EE7">
        <w:rPr>
          <w:rFonts w:hint="cs"/>
          <w:sz w:val="26"/>
          <w:szCs w:val="26"/>
          <w:rtl/>
        </w:rPr>
        <w:t>.</w:t>
      </w:r>
      <w:r w:rsidRPr="001A6EE7">
        <w:rPr>
          <w:sz w:val="26"/>
          <w:szCs w:val="26"/>
          <w:rtl/>
        </w:rPr>
        <w:t xml:space="preserve"> </w:t>
      </w:r>
      <w:proofErr w:type="spellStart"/>
      <w:r w:rsidRPr="001A6EE7">
        <w:rPr>
          <w:sz w:val="26"/>
          <w:szCs w:val="26"/>
          <w:rtl/>
        </w:rPr>
        <w:t>כהדא</w:t>
      </w:r>
      <w:proofErr w:type="spellEnd"/>
      <w:r w:rsidRPr="001A6EE7">
        <w:rPr>
          <w:sz w:val="26"/>
          <w:szCs w:val="26"/>
          <w:rtl/>
        </w:rPr>
        <w:t xml:space="preserve"> רבי מנא סלק למבקרה לרבי חגיי דהוה תשיש</w:t>
      </w:r>
      <w:r>
        <w:rPr>
          <w:rFonts w:hint="cs"/>
          <w:sz w:val="26"/>
          <w:szCs w:val="26"/>
          <w:rtl/>
        </w:rPr>
        <w:t>,</w:t>
      </w:r>
      <w:r w:rsidRPr="001A6EE7">
        <w:rPr>
          <w:sz w:val="26"/>
          <w:szCs w:val="26"/>
          <w:rtl/>
        </w:rPr>
        <w:t xml:space="preserve"> א"ל </w:t>
      </w:r>
      <w:proofErr w:type="spellStart"/>
      <w:r w:rsidRPr="001A6EE7">
        <w:rPr>
          <w:sz w:val="26"/>
          <w:szCs w:val="26"/>
          <w:rtl/>
        </w:rPr>
        <w:t>צחינא</w:t>
      </w:r>
      <w:proofErr w:type="spellEnd"/>
      <w:r>
        <w:rPr>
          <w:rFonts w:hint="cs"/>
          <w:sz w:val="26"/>
          <w:szCs w:val="26"/>
          <w:rtl/>
        </w:rPr>
        <w:t>.</w:t>
      </w:r>
      <w:r w:rsidRPr="001A6EE7">
        <w:rPr>
          <w:sz w:val="26"/>
          <w:szCs w:val="26"/>
          <w:rtl/>
        </w:rPr>
        <w:t xml:space="preserve"> אמר ליה</w:t>
      </w:r>
      <w:r>
        <w:rPr>
          <w:rFonts w:hint="cs"/>
          <w:sz w:val="26"/>
          <w:szCs w:val="26"/>
          <w:rtl/>
        </w:rPr>
        <w:t>:</w:t>
      </w:r>
      <w:r w:rsidRPr="001A6EE7">
        <w:rPr>
          <w:sz w:val="26"/>
          <w:szCs w:val="26"/>
          <w:rtl/>
        </w:rPr>
        <w:t xml:space="preserve"> שתה</w:t>
      </w:r>
      <w:r>
        <w:rPr>
          <w:rFonts w:hint="cs"/>
          <w:sz w:val="26"/>
          <w:szCs w:val="26"/>
          <w:rtl/>
        </w:rPr>
        <w:t>.</w:t>
      </w:r>
      <w:r w:rsidRPr="001A6EE7">
        <w:rPr>
          <w:sz w:val="26"/>
          <w:szCs w:val="26"/>
          <w:rtl/>
        </w:rPr>
        <w:t xml:space="preserve"> שבקיה ונחת ליה</w:t>
      </w:r>
      <w:r>
        <w:rPr>
          <w:rFonts w:hint="cs"/>
          <w:sz w:val="26"/>
          <w:szCs w:val="26"/>
          <w:rtl/>
        </w:rPr>
        <w:t>,</w:t>
      </w:r>
      <w:r w:rsidRPr="001A6EE7">
        <w:rPr>
          <w:sz w:val="26"/>
          <w:szCs w:val="26"/>
          <w:rtl/>
        </w:rPr>
        <w:t xml:space="preserve"> בתר שעה סלק לגביה</w:t>
      </w:r>
      <w:r>
        <w:rPr>
          <w:rFonts w:hint="cs"/>
          <w:sz w:val="26"/>
          <w:szCs w:val="26"/>
          <w:rtl/>
        </w:rPr>
        <w:t>,</w:t>
      </w:r>
      <w:r w:rsidRPr="001A6EE7">
        <w:rPr>
          <w:sz w:val="26"/>
          <w:szCs w:val="26"/>
          <w:rtl/>
        </w:rPr>
        <w:t xml:space="preserve"> אמר ליה מה עבדת ההיא </w:t>
      </w:r>
      <w:proofErr w:type="spellStart"/>
      <w:r w:rsidRPr="001A6EE7">
        <w:rPr>
          <w:sz w:val="26"/>
          <w:szCs w:val="26"/>
          <w:rtl/>
        </w:rPr>
        <w:t>צחיותך</w:t>
      </w:r>
      <w:proofErr w:type="spellEnd"/>
      <w:r w:rsidRPr="001A6EE7">
        <w:rPr>
          <w:rFonts w:hint="cs"/>
          <w:sz w:val="26"/>
          <w:szCs w:val="26"/>
          <w:rtl/>
        </w:rPr>
        <w:t>,</w:t>
      </w:r>
      <w:r w:rsidRPr="001A6EE7">
        <w:rPr>
          <w:sz w:val="26"/>
          <w:szCs w:val="26"/>
          <w:rtl/>
        </w:rPr>
        <w:t xml:space="preserve"> א"ל כד שרית לי אזלת לה.</w:t>
      </w:r>
    </w:p>
    <w:p w:rsidR="000E63BF" w:rsidRDefault="000E63BF" w:rsidP="000E63BF">
      <w:pPr>
        <w:jc w:val="both"/>
        <w:rPr>
          <w:sz w:val="26"/>
          <w:szCs w:val="26"/>
          <w:rtl/>
        </w:rPr>
      </w:pPr>
    </w:p>
    <w:p w:rsidR="000E63BF" w:rsidRPr="0094733A" w:rsidRDefault="000E63BF" w:rsidP="000E63BF">
      <w:pPr>
        <w:jc w:val="both"/>
        <w:rPr>
          <w:b/>
          <w:bCs/>
          <w:sz w:val="26"/>
          <w:szCs w:val="26"/>
          <w:rtl/>
        </w:rPr>
      </w:pPr>
      <w:r w:rsidRPr="0094733A">
        <w:rPr>
          <w:rFonts w:hint="cs"/>
          <w:b/>
          <w:bCs/>
          <w:sz w:val="26"/>
          <w:szCs w:val="26"/>
          <w:rtl/>
        </w:rPr>
        <w:t>מידת מיל ידועה אצל הרומאים</w:t>
      </w:r>
      <w:r>
        <w:rPr>
          <w:rFonts w:hint="cs"/>
          <w:b/>
          <w:bCs/>
          <w:sz w:val="26"/>
          <w:szCs w:val="26"/>
          <w:rtl/>
        </w:rPr>
        <w:t xml:space="preserve"> (על פי </w:t>
      </w:r>
      <w:proofErr w:type="spellStart"/>
      <w:r>
        <w:rPr>
          <w:rFonts w:hint="cs"/>
          <w:b/>
          <w:bCs/>
          <w:sz w:val="26"/>
          <w:szCs w:val="26"/>
          <w:rtl/>
        </w:rPr>
        <w:t>ויקפדיה</w:t>
      </w:r>
      <w:proofErr w:type="spellEnd"/>
      <w:r>
        <w:rPr>
          <w:rFonts w:hint="cs"/>
          <w:b/>
          <w:bCs/>
          <w:sz w:val="26"/>
          <w:szCs w:val="26"/>
          <w:rtl/>
        </w:rPr>
        <w:t>)</w:t>
      </w:r>
      <w:r w:rsidRPr="0094733A">
        <w:rPr>
          <w:rFonts w:hint="cs"/>
          <w:b/>
          <w:bCs/>
          <w:sz w:val="26"/>
          <w:szCs w:val="26"/>
          <w:rtl/>
        </w:rPr>
        <w:t>:</w:t>
      </w:r>
    </w:p>
    <w:p w:rsidR="000E63BF" w:rsidRDefault="000E63BF" w:rsidP="000E63BF">
      <w:pPr>
        <w:jc w:val="both"/>
        <w:rPr>
          <w:sz w:val="26"/>
          <w:szCs w:val="26"/>
          <w:rtl/>
        </w:rPr>
      </w:pPr>
      <w:r>
        <w:rPr>
          <w:rFonts w:hint="cs"/>
          <w:sz w:val="26"/>
          <w:szCs w:val="26"/>
          <w:rtl/>
        </w:rPr>
        <w:t xml:space="preserve"> </w:t>
      </w:r>
      <w:r w:rsidRPr="001A6EE7">
        <w:rPr>
          <w:rFonts w:hint="cs"/>
          <w:sz w:val="26"/>
          <w:szCs w:val="26"/>
          <w:rtl/>
        </w:rPr>
        <w:t>בדרך כלל</w:t>
      </w:r>
      <w:r>
        <w:rPr>
          <w:rFonts w:hint="cs"/>
          <w:sz w:val="26"/>
          <w:szCs w:val="26"/>
          <w:rtl/>
        </w:rPr>
        <w:t xml:space="preserve">: </w:t>
      </w:r>
      <w:r w:rsidRPr="001A6EE7">
        <w:rPr>
          <w:rFonts w:hint="cs"/>
          <w:sz w:val="26"/>
          <w:szCs w:val="26"/>
          <w:rtl/>
        </w:rPr>
        <w:t>רגל</w:t>
      </w:r>
      <w:r>
        <w:rPr>
          <w:rFonts w:hint="cs"/>
          <w:sz w:val="26"/>
          <w:szCs w:val="26"/>
          <w:rtl/>
        </w:rPr>
        <w:t xml:space="preserve"> =</w:t>
      </w:r>
      <w:r w:rsidRPr="001A6EE7">
        <w:rPr>
          <w:rFonts w:hint="cs"/>
          <w:sz w:val="26"/>
          <w:szCs w:val="26"/>
          <w:rtl/>
        </w:rPr>
        <w:t xml:space="preserve"> 296 ס"מ</w:t>
      </w:r>
      <w:r>
        <w:rPr>
          <w:rFonts w:hint="cs"/>
          <w:sz w:val="26"/>
          <w:szCs w:val="26"/>
          <w:rtl/>
        </w:rPr>
        <w:t xml:space="preserve">. אמה = 44.4 ס"מ. </w:t>
      </w:r>
      <w:r w:rsidRPr="001A6EE7">
        <w:rPr>
          <w:rFonts w:hint="cs"/>
          <w:sz w:val="26"/>
          <w:szCs w:val="26"/>
          <w:rtl/>
        </w:rPr>
        <w:t xml:space="preserve">צעד כפול = 5 רגלים. </w:t>
      </w:r>
      <w:proofErr w:type="spellStart"/>
      <w:r w:rsidRPr="001A6EE7">
        <w:rPr>
          <w:rFonts w:hint="cs"/>
          <w:sz w:val="26"/>
          <w:szCs w:val="26"/>
          <w:rtl/>
        </w:rPr>
        <w:t>סטאדיום</w:t>
      </w:r>
      <w:proofErr w:type="spellEnd"/>
      <w:r>
        <w:rPr>
          <w:rFonts w:hint="cs"/>
          <w:sz w:val="26"/>
          <w:szCs w:val="26"/>
          <w:rtl/>
        </w:rPr>
        <w:t xml:space="preserve"> =</w:t>
      </w:r>
      <w:r w:rsidRPr="001A6EE7">
        <w:rPr>
          <w:rFonts w:hint="cs"/>
          <w:sz w:val="26"/>
          <w:szCs w:val="26"/>
          <w:rtl/>
        </w:rPr>
        <w:t xml:space="preserve"> 125 צעדים (185 מטר), והמיל</w:t>
      </w:r>
      <w:r>
        <w:rPr>
          <w:rFonts w:hint="cs"/>
          <w:sz w:val="26"/>
          <w:szCs w:val="26"/>
          <w:rtl/>
        </w:rPr>
        <w:t xml:space="preserve"> - 8 סטדיות =</w:t>
      </w:r>
      <w:r w:rsidRPr="001A6EE7">
        <w:rPr>
          <w:rFonts w:hint="cs"/>
          <w:sz w:val="26"/>
          <w:szCs w:val="26"/>
          <w:rtl/>
        </w:rPr>
        <w:t xml:space="preserve"> 1000 צעדים</w:t>
      </w:r>
      <w:r>
        <w:rPr>
          <w:rFonts w:hint="cs"/>
          <w:sz w:val="26"/>
          <w:szCs w:val="26"/>
          <w:rtl/>
        </w:rPr>
        <w:t xml:space="preserve"> כפולים</w:t>
      </w:r>
      <w:r w:rsidRPr="001A6EE7">
        <w:rPr>
          <w:rFonts w:hint="cs"/>
          <w:sz w:val="26"/>
          <w:szCs w:val="26"/>
          <w:rtl/>
        </w:rPr>
        <w:t xml:space="preserve"> (1480</w:t>
      </w:r>
      <w:r>
        <w:rPr>
          <w:rFonts w:hint="cs"/>
          <w:sz w:val="26"/>
          <w:szCs w:val="26"/>
          <w:rtl/>
        </w:rPr>
        <w:t xml:space="preserve"> מטר</w:t>
      </w:r>
      <w:r w:rsidRPr="001A6EE7">
        <w:rPr>
          <w:rFonts w:hint="cs"/>
          <w:sz w:val="26"/>
          <w:szCs w:val="26"/>
          <w:rtl/>
        </w:rPr>
        <w:t>).</w:t>
      </w:r>
    </w:p>
    <w:p w:rsidR="000E63BF" w:rsidRDefault="000E63BF" w:rsidP="000E63BF">
      <w:pPr>
        <w:jc w:val="both"/>
        <w:rPr>
          <w:sz w:val="26"/>
          <w:szCs w:val="26"/>
          <w:rtl/>
        </w:rPr>
      </w:pPr>
      <w:r>
        <w:rPr>
          <w:rFonts w:hint="cs"/>
          <w:sz w:val="26"/>
          <w:szCs w:val="26"/>
          <w:rtl/>
        </w:rPr>
        <w:t>המיל היא המידה הקבועה בכל המקומות בערך מתקופת חורבן הבית.</w:t>
      </w:r>
      <w:r w:rsidRPr="001A6EE7">
        <w:rPr>
          <w:rFonts w:hint="cs"/>
          <w:sz w:val="26"/>
          <w:szCs w:val="26"/>
          <w:rtl/>
        </w:rPr>
        <w:t xml:space="preserve"> </w:t>
      </w:r>
    </w:p>
    <w:p w:rsidR="000E63BF" w:rsidRPr="0094733A" w:rsidRDefault="000E63BF" w:rsidP="000E63BF">
      <w:pPr>
        <w:jc w:val="both"/>
        <w:rPr>
          <w:b/>
          <w:bCs/>
          <w:sz w:val="24"/>
          <w:szCs w:val="24"/>
          <w:rtl/>
        </w:rPr>
      </w:pPr>
      <w:r w:rsidRPr="0094733A">
        <w:rPr>
          <w:rFonts w:hint="cs"/>
          <w:b/>
          <w:bCs/>
          <w:sz w:val="24"/>
          <w:szCs w:val="24"/>
          <w:rtl/>
        </w:rPr>
        <w:t>אך מידת הריס אינה מידה רומאית:</w:t>
      </w:r>
    </w:p>
    <w:p w:rsidR="000E63BF" w:rsidRPr="006F0B6F" w:rsidRDefault="000E63BF" w:rsidP="000E63BF">
      <w:pPr>
        <w:jc w:val="both"/>
        <w:rPr>
          <w:sz w:val="24"/>
          <w:szCs w:val="24"/>
          <w:rtl/>
        </w:rPr>
      </w:pPr>
      <w:r w:rsidRPr="006F0B6F">
        <w:rPr>
          <w:rFonts w:hint="cs"/>
          <w:sz w:val="24"/>
          <w:szCs w:val="24"/>
          <w:rtl/>
        </w:rPr>
        <w:t xml:space="preserve">תוספות בבא מציעא לג ע"א כתב שהוא </w:t>
      </w:r>
      <w:proofErr w:type="spellStart"/>
      <w:r w:rsidRPr="006F0B6F">
        <w:rPr>
          <w:rFonts w:hint="cs"/>
          <w:sz w:val="24"/>
          <w:szCs w:val="24"/>
          <w:rtl/>
        </w:rPr>
        <w:t>גמטריה</w:t>
      </w:r>
      <w:proofErr w:type="spellEnd"/>
      <w:r w:rsidRPr="006F0B6F">
        <w:rPr>
          <w:rFonts w:hint="cs"/>
          <w:sz w:val="24"/>
          <w:szCs w:val="24"/>
          <w:rtl/>
        </w:rPr>
        <w:t xml:space="preserve"> של מספר האמות</w:t>
      </w:r>
      <w:r>
        <w:rPr>
          <w:rFonts w:hint="cs"/>
          <w:sz w:val="24"/>
          <w:szCs w:val="24"/>
          <w:rtl/>
        </w:rPr>
        <w:t xml:space="preserve">: </w:t>
      </w:r>
      <w:r w:rsidRPr="006F0B6F">
        <w:rPr>
          <w:rFonts w:hint="cs"/>
          <w:sz w:val="24"/>
          <w:szCs w:val="24"/>
          <w:rtl/>
        </w:rPr>
        <w:t xml:space="preserve"> 270 או 266.</w:t>
      </w:r>
    </w:p>
    <w:p w:rsidR="000E63BF" w:rsidRPr="001A6EE7" w:rsidRDefault="000E63BF" w:rsidP="000E63BF">
      <w:pPr>
        <w:jc w:val="both"/>
        <w:rPr>
          <w:sz w:val="20"/>
          <w:szCs w:val="20"/>
          <w:rtl/>
        </w:rPr>
      </w:pPr>
    </w:p>
    <w:p w:rsidR="000E63BF" w:rsidRPr="001A6EE7" w:rsidRDefault="000E63BF" w:rsidP="000E63BF">
      <w:pPr>
        <w:pStyle w:val="af0"/>
        <w:numPr>
          <w:ilvl w:val="0"/>
          <w:numId w:val="1"/>
        </w:numPr>
        <w:jc w:val="both"/>
        <w:rPr>
          <w:b/>
          <w:bCs/>
          <w:sz w:val="26"/>
          <w:szCs w:val="26"/>
        </w:rPr>
      </w:pPr>
      <w:r w:rsidRPr="001A6EE7">
        <w:rPr>
          <w:rFonts w:hint="cs"/>
          <w:b/>
          <w:bCs/>
          <w:sz w:val="26"/>
          <w:szCs w:val="26"/>
          <w:rtl/>
        </w:rPr>
        <w:t xml:space="preserve">המקור לאלפים אמה </w:t>
      </w:r>
      <w:r>
        <w:rPr>
          <w:rFonts w:hint="cs"/>
          <w:b/>
          <w:bCs/>
          <w:sz w:val="26"/>
          <w:szCs w:val="26"/>
          <w:rtl/>
        </w:rPr>
        <w:t xml:space="preserve">וי"ב מיל </w:t>
      </w:r>
      <w:r w:rsidRPr="001A6EE7">
        <w:rPr>
          <w:rFonts w:hint="cs"/>
          <w:b/>
          <w:bCs/>
          <w:sz w:val="26"/>
          <w:szCs w:val="26"/>
          <w:rtl/>
        </w:rPr>
        <w:t>-</w:t>
      </w:r>
      <w:r>
        <w:rPr>
          <w:rFonts w:hint="cs"/>
          <w:b/>
          <w:bCs/>
          <w:sz w:val="26"/>
          <w:szCs w:val="26"/>
          <w:rtl/>
        </w:rPr>
        <w:t xml:space="preserve"> </w:t>
      </w:r>
      <w:r w:rsidRPr="001A6EE7">
        <w:rPr>
          <w:rFonts w:hint="cs"/>
          <w:b/>
          <w:bCs/>
          <w:sz w:val="26"/>
          <w:szCs w:val="26"/>
          <w:rtl/>
        </w:rPr>
        <w:t>תחום שבת</w:t>
      </w:r>
    </w:p>
    <w:p w:rsidR="000E63BF" w:rsidRPr="00890CEA" w:rsidRDefault="000E63BF" w:rsidP="000E63BF">
      <w:pPr>
        <w:jc w:val="both"/>
        <w:rPr>
          <w:rFonts w:cs="Arial"/>
          <w:b/>
          <w:bCs/>
          <w:sz w:val="26"/>
          <w:szCs w:val="26"/>
          <w:rtl/>
        </w:rPr>
      </w:pPr>
      <w:r w:rsidRPr="00890CEA">
        <w:rPr>
          <w:rFonts w:cs="Arial"/>
          <w:b/>
          <w:bCs/>
          <w:sz w:val="26"/>
          <w:szCs w:val="26"/>
          <w:rtl/>
        </w:rPr>
        <w:t>משנה מסכת סוטה פרק ה</w:t>
      </w:r>
      <w:r w:rsidRPr="00890CEA">
        <w:rPr>
          <w:rFonts w:cs="Arial" w:hint="cs"/>
          <w:b/>
          <w:bCs/>
          <w:sz w:val="26"/>
          <w:szCs w:val="26"/>
          <w:rtl/>
        </w:rPr>
        <w:t xml:space="preserve"> </w:t>
      </w:r>
      <w:r w:rsidRPr="00890CEA">
        <w:rPr>
          <w:rFonts w:cs="Arial"/>
          <w:b/>
          <w:bCs/>
          <w:sz w:val="26"/>
          <w:szCs w:val="26"/>
          <w:rtl/>
        </w:rPr>
        <w:t>משנה ג</w:t>
      </w:r>
    </w:p>
    <w:p w:rsidR="000E63BF" w:rsidRDefault="000E63BF" w:rsidP="000E63BF">
      <w:pPr>
        <w:jc w:val="both"/>
        <w:rPr>
          <w:rFonts w:cs="Arial"/>
          <w:sz w:val="26"/>
          <w:szCs w:val="26"/>
          <w:rtl/>
        </w:rPr>
      </w:pPr>
      <w:r w:rsidRPr="00890CEA">
        <w:rPr>
          <w:rFonts w:cs="Arial"/>
          <w:sz w:val="26"/>
          <w:szCs w:val="26"/>
          <w:rtl/>
        </w:rPr>
        <w:t xml:space="preserve">בו ביום דרש רבי עקיבא (במדבר ל"ה) </w:t>
      </w:r>
      <w:r>
        <w:rPr>
          <w:rFonts w:cs="Arial" w:hint="cs"/>
          <w:sz w:val="26"/>
          <w:szCs w:val="26"/>
          <w:rtl/>
        </w:rPr>
        <w:t>'</w:t>
      </w:r>
      <w:r w:rsidRPr="00890CEA">
        <w:rPr>
          <w:rFonts w:cs="Arial"/>
          <w:sz w:val="26"/>
          <w:szCs w:val="26"/>
          <w:rtl/>
        </w:rPr>
        <w:t>ומדותם מחוץ לעיר את פאת קדמה אלפים באמה</w:t>
      </w:r>
      <w:r>
        <w:rPr>
          <w:rFonts w:cs="Arial" w:hint="cs"/>
          <w:sz w:val="26"/>
          <w:szCs w:val="26"/>
          <w:rtl/>
        </w:rPr>
        <w:t>',</w:t>
      </w:r>
      <w:r w:rsidRPr="00890CEA">
        <w:rPr>
          <w:rFonts w:cs="Arial"/>
          <w:sz w:val="26"/>
          <w:szCs w:val="26"/>
          <w:rtl/>
        </w:rPr>
        <w:t xml:space="preserve"> ומקרא אחר אומר (שם) </w:t>
      </w:r>
      <w:r>
        <w:rPr>
          <w:rFonts w:cs="Arial" w:hint="cs"/>
          <w:sz w:val="26"/>
          <w:szCs w:val="26"/>
          <w:rtl/>
        </w:rPr>
        <w:t>'</w:t>
      </w:r>
      <w:r w:rsidRPr="00890CEA">
        <w:rPr>
          <w:rFonts w:cs="Arial"/>
          <w:sz w:val="26"/>
          <w:szCs w:val="26"/>
          <w:rtl/>
        </w:rPr>
        <w:t>מקיר העיר וחוצה אלף אמה סביב</w:t>
      </w:r>
      <w:r>
        <w:rPr>
          <w:rFonts w:cs="Arial" w:hint="cs"/>
          <w:sz w:val="26"/>
          <w:szCs w:val="26"/>
          <w:rtl/>
        </w:rPr>
        <w:t>'.</w:t>
      </w:r>
      <w:r w:rsidRPr="00890CEA">
        <w:rPr>
          <w:rFonts w:cs="Arial"/>
          <w:sz w:val="26"/>
          <w:szCs w:val="26"/>
          <w:rtl/>
        </w:rPr>
        <w:t xml:space="preserve"> אי אפשר לומר אלף אמה שכבר </w:t>
      </w:r>
      <w:r w:rsidRPr="00890CEA">
        <w:rPr>
          <w:rFonts w:cs="Arial"/>
          <w:sz w:val="26"/>
          <w:szCs w:val="26"/>
          <w:rtl/>
        </w:rPr>
        <w:lastRenderedPageBreak/>
        <w:t>נאמר אלפים אמה</w:t>
      </w:r>
      <w:r>
        <w:rPr>
          <w:rFonts w:cs="Arial" w:hint="cs"/>
          <w:sz w:val="26"/>
          <w:szCs w:val="26"/>
          <w:rtl/>
        </w:rPr>
        <w:t>,</w:t>
      </w:r>
      <w:r w:rsidRPr="00890CEA">
        <w:rPr>
          <w:rFonts w:cs="Arial"/>
          <w:sz w:val="26"/>
          <w:szCs w:val="26"/>
          <w:rtl/>
        </w:rPr>
        <w:t xml:space="preserve"> ואי אפשר לומר אלפים אמה שכבר נאמר אלף אמה הא כיצד</w:t>
      </w:r>
      <w:r>
        <w:rPr>
          <w:rFonts w:cs="Arial" w:hint="cs"/>
          <w:sz w:val="26"/>
          <w:szCs w:val="26"/>
          <w:rtl/>
        </w:rPr>
        <w:t>,</w:t>
      </w:r>
      <w:r w:rsidRPr="00890CEA">
        <w:rPr>
          <w:rFonts w:cs="Arial"/>
          <w:sz w:val="26"/>
          <w:szCs w:val="26"/>
          <w:rtl/>
        </w:rPr>
        <w:t xml:space="preserve"> אלף אמה מגרש ואלפים אמה תחום שבת</w:t>
      </w:r>
      <w:r>
        <w:rPr>
          <w:rFonts w:cs="Arial" w:hint="cs"/>
          <w:sz w:val="26"/>
          <w:szCs w:val="26"/>
          <w:rtl/>
        </w:rPr>
        <w:t>.</w:t>
      </w:r>
      <w:r w:rsidRPr="00890CEA">
        <w:rPr>
          <w:rFonts w:cs="Arial"/>
          <w:sz w:val="26"/>
          <w:szCs w:val="26"/>
          <w:rtl/>
        </w:rPr>
        <w:t xml:space="preserve"> </w:t>
      </w:r>
    </w:p>
    <w:p w:rsidR="000E63BF" w:rsidRDefault="000E63BF" w:rsidP="000E63BF">
      <w:pPr>
        <w:jc w:val="both"/>
        <w:rPr>
          <w:rFonts w:cs="Arial"/>
          <w:sz w:val="26"/>
          <w:szCs w:val="26"/>
          <w:rtl/>
        </w:rPr>
      </w:pPr>
      <w:r w:rsidRPr="00890CEA">
        <w:rPr>
          <w:rFonts w:cs="Arial"/>
          <w:sz w:val="26"/>
          <w:szCs w:val="26"/>
          <w:rtl/>
        </w:rPr>
        <w:t>רבי אליעזר בנו של רבי יוסי הגלילי אומר אלף אמה מגרש</w:t>
      </w:r>
      <w:r>
        <w:rPr>
          <w:rFonts w:cs="Arial" w:hint="cs"/>
          <w:sz w:val="26"/>
          <w:szCs w:val="26"/>
          <w:rtl/>
        </w:rPr>
        <w:t>,</w:t>
      </w:r>
      <w:r w:rsidRPr="00890CEA">
        <w:rPr>
          <w:rFonts w:cs="Arial"/>
          <w:sz w:val="26"/>
          <w:szCs w:val="26"/>
          <w:rtl/>
        </w:rPr>
        <w:t xml:space="preserve"> ואלפים אמה שדות וכרמים: </w:t>
      </w:r>
    </w:p>
    <w:p w:rsidR="000E63BF" w:rsidRPr="00890CEA" w:rsidRDefault="000E63BF" w:rsidP="000E63BF">
      <w:pPr>
        <w:jc w:val="both"/>
        <w:rPr>
          <w:b/>
          <w:bCs/>
          <w:sz w:val="26"/>
          <w:szCs w:val="26"/>
          <w:rtl/>
        </w:rPr>
      </w:pPr>
      <w:r w:rsidRPr="00890CEA">
        <w:rPr>
          <w:rFonts w:cs="Arial"/>
          <w:b/>
          <w:bCs/>
          <w:sz w:val="26"/>
          <w:szCs w:val="26"/>
          <w:rtl/>
        </w:rPr>
        <w:t>תלמוד ירושלמי מסכת עירובין פרק ג הלכה ד</w:t>
      </w:r>
    </w:p>
    <w:p w:rsidR="000E63BF" w:rsidRDefault="000E63BF" w:rsidP="000E63BF">
      <w:pPr>
        <w:jc w:val="both"/>
        <w:rPr>
          <w:sz w:val="26"/>
          <w:szCs w:val="26"/>
          <w:rtl/>
        </w:rPr>
      </w:pPr>
      <w:r w:rsidRPr="001E1D19">
        <w:rPr>
          <w:rFonts w:cs="Arial"/>
          <w:sz w:val="26"/>
          <w:szCs w:val="26"/>
          <w:rtl/>
        </w:rPr>
        <w:t xml:space="preserve">ר' שמעון בר </w:t>
      </w:r>
      <w:proofErr w:type="spellStart"/>
      <w:r w:rsidRPr="001E1D19">
        <w:rPr>
          <w:rFonts w:cs="Arial"/>
          <w:sz w:val="26"/>
          <w:szCs w:val="26"/>
          <w:rtl/>
        </w:rPr>
        <w:t>כרסנא</w:t>
      </w:r>
      <w:proofErr w:type="spellEnd"/>
      <w:r w:rsidRPr="001E1D19">
        <w:rPr>
          <w:rFonts w:cs="Arial"/>
          <w:sz w:val="26"/>
          <w:szCs w:val="26"/>
          <w:rtl/>
        </w:rPr>
        <w:t xml:space="preserve"> בשם ר' אחא אין לך מחוור מכולם אלא תחום שנים עשר מיל כמחנה ישראל: </w:t>
      </w:r>
    </w:p>
    <w:p w:rsidR="000E63BF" w:rsidRPr="00890CEA" w:rsidRDefault="000E63BF" w:rsidP="000E63BF">
      <w:pPr>
        <w:jc w:val="both"/>
        <w:rPr>
          <w:b/>
          <w:bCs/>
          <w:sz w:val="26"/>
          <w:szCs w:val="26"/>
          <w:rtl/>
        </w:rPr>
      </w:pPr>
      <w:r w:rsidRPr="00890CEA">
        <w:rPr>
          <w:rFonts w:cs="Arial"/>
          <w:b/>
          <w:bCs/>
          <w:sz w:val="26"/>
          <w:szCs w:val="26"/>
          <w:rtl/>
        </w:rPr>
        <w:t>תלמוד ירושלמי מסכת שביעית פרק ו</w:t>
      </w:r>
      <w:r w:rsidRPr="00890CEA">
        <w:rPr>
          <w:rFonts w:cs="Arial" w:hint="cs"/>
          <w:b/>
          <w:bCs/>
          <w:sz w:val="26"/>
          <w:szCs w:val="26"/>
          <w:rtl/>
        </w:rPr>
        <w:t xml:space="preserve"> הלכה א</w:t>
      </w:r>
      <w:r>
        <w:rPr>
          <w:rFonts w:cs="Arial" w:hint="cs"/>
          <w:b/>
          <w:bCs/>
          <w:sz w:val="26"/>
          <w:szCs w:val="26"/>
          <w:rtl/>
        </w:rPr>
        <w:t xml:space="preserve"> (וכן בבבלי עירובין </w:t>
      </w:r>
      <w:proofErr w:type="spellStart"/>
      <w:r>
        <w:rPr>
          <w:rFonts w:cs="Arial" w:hint="cs"/>
          <w:b/>
          <w:bCs/>
          <w:sz w:val="26"/>
          <w:szCs w:val="26"/>
          <w:rtl/>
        </w:rPr>
        <w:t>נה</w:t>
      </w:r>
      <w:proofErr w:type="spellEnd"/>
      <w:r>
        <w:rPr>
          <w:rFonts w:cs="Arial" w:hint="cs"/>
          <w:b/>
          <w:bCs/>
          <w:sz w:val="26"/>
          <w:szCs w:val="26"/>
          <w:rtl/>
        </w:rPr>
        <w:t xml:space="preserve"> ע"א)</w:t>
      </w:r>
      <w:r w:rsidRPr="00890CEA">
        <w:rPr>
          <w:rFonts w:cs="Arial" w:hint="cs"/>
          <w:b/>
          <w:bCs/>
          <w:sz w:val="26"/>
          <w:szCs w:val="26"/>
          <w:rtl/>
        </w:rPr>
        <w:t>:</w:t>
      </w:r>
    </w:p>
    <w:p w:rsidR="000E63BF" w:rsidRDefault="000E63BF" w:rsidP="000E63BF">
      <w:pPr>
        <w:jc w:val="both"/>
        <w:rPr>
          <w:sz w:val="26"/>
          <w:szCs w:val="26"/>
          <w:rtl/>
        </w:rPr>
      </w:pPr>
      <w:r w:rsidRPr="00890CEA">
        <w:rPr>
          <w:rFonts w:cs="Arial"/>
          <w:sz w:val="26"/>
          <w:szCs w:val="26"/>
          <w:rtl/>
        </w:rPr>
        <w:t>תני אסור לתלמיד להורות הלכה בפני רבו עד שיהי' רחוק ממנו י"ב מיל כמחנה ישראל ומה טעם [במדבר לג מט] ויחנו על הירדן מבית הישימות עד אבל השיטים</w:t>
      </w:r>
      <w:r>
        <w:rPr>
          <w:rFonts w:cs="Arial" w:hint="cs"/>
          <w:sz w:val="26"/>
          <w:szCs w:val="26"/>
          <w:rtl/>
        </w:rPr>
        <w:t>,</w:t>
      </w:r>
      <w:r w:rsidRPr="00890CEA">
        <w:rPr>
          <w:rFonts w:cs="Arial"/>
          <w:sz w:val="26"/>
          <w:szCs w:val="26"/>
          <w:rtl/>
        </w:rPr>
        <w:t xml:space="preserve"> וכמה הן י"ב מיל</w:t>
      </w:r>
      <w:r>
        <w:rPr>
          <w:rFonts w:hint="cs"/>
          <w:sz w:val="26"/>
          <w:szCs w:val="26"/>
          <w:rtl/>
        </w:rPr>
        <w:t>.</w:t>
      </w:r>
    </w:p>
    <w:p w:rsidR="000E63BF" w:rsidRPr="00890CEA" w:rsidRDefault="000E63BF" w:rsidP="000E63BF">
      <w:pPr>
        <w:jc w:val="both"/>
        <w:rPr>
          <w:b/>
          <w:bCs/>
          <w:sz w:val="26"/>
          <w:szCs w:val="26"/>
          <w:rtl/>
        </w:rPr>
      </w:pPr>
      <w:r w:rsidRPr="00890CEA">
        <w:rPr>
          <w:b/>
          <w:bCs/>
          <w:sz w:val="26"/>
          <w:szCs w:val="26"/>
          <w:rtl/>
        </w:rPr>
        <w:t>תלמוד בבלי מסכת עירובין דף נא עמוד א</w:t>
      </w:r>
      <w:r w:rsidRPr="00890CEA">
        <w:rPr>
          <w:rFonts w:hint="cs"/>
          <w:b/>
          <w:bCs/>
          <w:sz w:val="26"/>
          <w:szCs w:val="26"/>
          <w:rtl/>
        </w:rPr>
        <w:t>:</w:t>
      </w:r>
    </w:p>
    <w:p w:rsidR="000E63BF" w:rsidRPr="001A6EE7" w:rsidRDefault="000E63BF" w:rsidP="000E63BF">
      <w:pPr>
        <w:jc w:val="both"/>
        <w:rPr>
          <w:sz w:val="26"/>
          <w:szCs w:val="26"/>
          <w:rtl/>
        </w:rPr>
      </w:pPr>
      <w:r w:rsidRPr="001A6EE7">
        <w:rPr>
          <w:sz w:val="26"/>
          <w:szCs w:val="26"/>
          <w:rtl/>
        </w:rPr>
        <w:t xml:space="preserve">אלפים אמה. מנא לן? - אמר רב </w:t>
      </w:r>
      <w:proofErr w:type="spellStart"/>
      <w:r w:rsidRPr="001A6EE7">
        <w:rPr>
          <w:sz w:val="26"/>
          <w:szCs w:val="26"/>
          <w:rtl/>
        </w:rPr>
        <w:t>חסדא</w:t>
      </w:r>
      <w:proofErr w:type="spellEnd"/>
      <w:r w:rsidRPr="001A6EE7">
        <w:rPr>
          <w:sz w:val="26"/>
          <w:szCs w:val="26"/>
          <w:rtl/>
        </w:rPr>
        <w:t>: למדנו מקום</w:t>
      </w:r>
      <w:r w:rsidRPr="001A6EE7">
        <w:rPr>
          <w:rFonts w:hint="cs"/>
          <w:sz w:val="26"/>
          <w:szCs w:val="26"/>
          <w:rtl/>
        </w:rPr>
        <w:t xml:space="preserve"> </w:t>
      </w:r>
      <w:r w:rsidRPr="001A6EE7">
        <w:rPr>
          <w:sz w:val="26"/>
          <w:szCs w:val="26"/>
          <w:rtl/>
        </w:rPr>
        <w:t xml:space="preserve">ממקום, ומקום מניסה, וניסה מניסה, וניסה מגבול, וגבול מגבול, וגבול מחוץ, וחוץ מחוץ. </w:t>
      </w:r>
      <w:proofErr w:type="spellStart"/>
      <w:r w:rsidRPr="001A6EE7">
        <w:rPr>
          <w:sz w:val="26"/>
          <w:szCs w:val="26"/>
          <w:rtl/>
        </w:rPr>
        <w:t>דכתיב</w:t>
      </w:r>
      <w:proofErr w:type="spellEnd"/>
      <w:r w:rsidRPr="001A6EE7">
        <w:rPr>
          <w:sz w:val="26"/>
          <w:szCs w:val="26"/>
          <w:rtl/>
        </w:rPr>
        <w:t xml:space="preserve"> ומדתם מחוץ לעיר את פאת קדמה אלפים באמה</w:t>
      </w:r>
      <w:r w:rsidRPr="001A6EE7">
        <w:rPr>
          <w:rFonts w:hint="cs"/>
          <w:sz w:val="26"/>
          <w:szCs w:val="26"/>
          <w:rtl/>
        </w:rPr>
        <w:t>.</w:t>
      </w:r>
    </w:p>
    <w:p w:rsidR="000E63BF" w:rsidRPr="00755CAF" w:rsidRDefault="000E63BF" w:rsidP="000E63BF">
      <w:pPr>
        <w:jc w:val="both"/>
        <w:rPr>
          <w:b/>
          <w:bCs/>
          <w:rtl/>
        </w:rPr>
      </w:pPr>
      <w:r w:rsidRPr="00755CAF">
        <w:rPr>
          <w:b/>
          <w:bCs/>
          <w:rtl/>
        </w:rPr>
        <w:t xml:space="preserve">בבמדבר רבה פרשה ב, ט (וכן הוא </w:t>
      </w:r>
      <w:proofErr w:type="spellStart"/>
      <w:r w:rsidRPr="00755CAF">
        <w:rPr>
          <w:b/>
          <w:bCs/>
          <w:rtl/>
        </w:rPr>
        <w:t>בתנחומא</w:t>
      </w:r>
      <w:proofErr w:type="spellEnd"/>
      <w:r w:rsidRPr="00755CAF">
        <w:rPr>
          <w:b/>
          <w:bCs/>
          <w:rtl/>
        </w:rPr>
        <w:t>) והובא ברש"י לבמדבר ב, ב:</w:t>
      </w:r>
    </w:p>
    <w:p w:rsidR="000E63BF" w:rsidRDefault="000E63BF" w:rsidP="000E63BF">
      <w:pPr>
        <w:jc w:val="both"/>
        <w:rPr>
          <w:sz w:val="26"/>
          <w:szCs w:val="26"/>
          <w:rtl/>
        </w:rPr>
      </w:pPr>
      <w:r w:rsidRPr="00755CAF">
        <w:rPr>
          <w:rtl/>
        </w:rPr>
        <w:t xml:space="preserve">"ומנין סמכו </w:t>
      </w:r>
      <w:proofErr w:type="spellStart"/>
      <w:r w:rsidRPr="00755CAF">
        <w:rPr>
          <w:rtl/>
        </w:rPr>
        <w:t>תחומין</w:t>
      </w:r>
      <w:proofErr w:type="spellEnd"/>
      <w:r w:rsidRPr="00755CAF">
        <w:rPr>
          <w:rtl/>
        </w:rPr>
        <w:t xml:space="preserve"> מן התורה שנאמר (במדבר לה) ומדותם מחוץ לעיר את פאת קדמה אלפים באמה ואת פאת נגב אלפים באמה ואת פאת ים אלפים באמה ואת פאת צפון אלפים באמה וגו'</w:t>
      </w:r>
      <w:r w:rsidRPr="00755CAF">
        <w:rPr>
          <w:rFonts w:hint="cs"/>
          <w:rtl/>
        </w:rPr>
        <w:t>,</w:t>
      </w:r>
      <w:r w:rsidRPr="00755CAF">
        <w:rPr>
          <w:rtl/>
        </w:rPr>
        <w:t xml:space="preserve"> וכן את מוצא ביהושע כשהלך להחריב את ירחו אמר להם יהושע עתידים אתם לעשות שם את השבת אל תרחיקו מן הארון יותר מן אלפי' אמה לכל רוח למה שתהיו </w:t>
      </w:r>
      <w:proofErr w:type="spellStart"/>
      <w:r w:rsidRPr="00755CAF">
        <w:rPr>
          <w:rtl/>
        </w:rPr>
        <w:t>רשאין</w:t>
      </w:r>
      <w:proofErr w:type="spellEnd"/>
      <w:r w:rsidRPr="00755CAF">
        <w:rPr>
          <w:rtl/>
        </w:rPr>
        <w:t xml:space="preserve"> לבא להתפלל לפני הארון בשבת, וכן הוא אומר (יהושע ג) אך רחוק יהיה ביניכם </w:t>
      </w:r>
      <w:proofErr w:type="spellStart"/>
      <w:r w:rsidRPr="00755CAF">
        <w:rPr>
          <w:rtl/>
        </w:rPr>
        <w:t>וביניו</w:t>
      </w:r>
      <w:proofErr w:type="spellEnd"/>
      <w:r w:rsidRPr="00755CAF">
        <w:rPr>
          <w:rtl/>
        </w:rPr>
        <w:t xml:space="preserve"> כאלפים אמה </w:t>
      </w:r>
      <w:proofErr w:type="spellStart"/>
      <w:r w:rsidRPr="00755CAF">
        <w:rPr>
          <w:rtl/>
        </w:rPr>
        <w:t>במדה</w:t>
      </w:r>
      <w:proofErr w:type="spellEnd"/>
      <w:r w:rsidRPr="00755CAF">
        <w:rPr>
          <w:rtl/>
        </w:rPr>
        <w:t>,</w:t>
      </w:r>
    </w:p>
    <w:p w:rsidR="000E63BF" w:rsidRDefault="000E63BF" w:rsidP="000E63BF">
      <w:pPr>
        <w:jc w:val="both"/>
        <w:rPr>
          <w:sz w:val="26"/>
          <w:szCs w:val="26"/>
          <w:rtl/>
        </w:rPr>
      </w:pPr>
    </w:p>
    <w:p w:rsidR="000E63BF" w:rsidRPr="001A6EE7" w:rsidRDefault="000E63BF" w:rsidP="000E63BF">
      <w:pPr>
        <w:jc w:val="both"/>
        <w:rPr>
          <w:sz w:val="26"/>
          <w:szCs w:val="26"/>
          <w:rtl/>
        </w:rPr>
      </w:pPr>
      <w:r w:rsidRPr="001A6EE7">
        <w:rPr>
          <w:rFonts w:hint="cs"/>
          <w:sz w:val="26"/>
          <w:szCs w:val="26"/>
          <w:rtl/>
        </w:rPr>
        <w:t>ועוד מלמדת הגמרא</w:t>
      </w:r>
      <w:r>
        <w:rPr>
          <w:rFonts w:hint="cs"/>
          <w:sz w:val="26"/>
          <w:szCs w:val="26"/>
          <w:rtl/>
        </w:rPr>
        <w:t xml:space="preserve"> בעירובין</w:t>
      </w:r>
      <w:r w:rsidRPr="001A6EE7">
        <w:rPr>
          <w:rFonts w:hint="cs"/>
          <w:sz w:val="26"/>
          <w:szCs w:val="26"/>
          <w:rtl/>
        </w:rPr>
        <w:t xml:space="preserve"> </w:t>
      </w:r>
      <w:r>
        <w:rPr>
          <w:rFonts w:hint="cs"/>
          <w:sz w:val="26"/>
          <w:szCs w:val="26"/>
          <w:rtl/>
        </w:rPr>
        <w:t>(</w:t>
      </w:r>
      <w:r w:rsidRPr="001A6EE7">
        <w:rPr>
          <w:rFonts w:hint="cs"/>
          <w:sz w:val="26"/>
          <w:szCs w:val="26"/>
          <w:rtl/>
        </w:rPr>
        <w:t>שם</w:t>
      </w:r>
      <w:r>
        <w:rPr>
          <w:rFonts w:hint="cs"/>
          <w:sz w:val="26"/>
          <w:szCs w:val="26"/>
          <w:rtl/>
        </w:rPr>
        <w:t>)</w:t>
      </w:r>
      <w:r w:rsidRPr="001A6EE7">
        <w:rPr>
          <w:rFonts w:hint="cs"/>
          <w:sz w:val="26"/>
          <w:szCs w:val="26"/>
          <w:rtl/>
        </w:rPr>
        <w:t xml:space="preserve"> מנין שהאלפים אמה הם מרובעות</w:t>
      </w:r>
      <w:r>
        <w:rPr>
          <w:rFonts w:hint="cs"/>
          <w:sz w:val="26"/>
          <w:szCs w:val="26"/>
          <w:rtl/>
        </w:rPr>
        <w:t>:</w:t>
      </w:r>
    </w:p>
    <w:p w:rsidR="000E63BF" w:rsidRPr="001A6EE7" w:rsidRDefault="000E63BF" w:rsidP="000E63BF">
      <w:pPr>
        <w:jc w:val="both"/>
        <w:rPr>
          <w:sz w:val="26"/>
          <w:szCs w:val="26"/>
          <w:rtl/>
        </w:rPr>
      </w:pPr>
      <w:r w:rsidRPr="001A6EE7">
        <w:rPr>
          <w:rFonts w:hint="cs"/>
          <w:sz w:val="26"/>
          <w:szCs w:val="26"/>
          <w:rtl/>
        </w:rPr>
        <w:t>"</w:t>
      </w:r>
      <w:r w:rsidRPr="001A6EE7">
        <w:rPr>
          <w:sz w:val="26"/>
          <w:szCs w:val="26"/>
          <w:rtl/>
        </w:rPr>
        <w:t xml:space="preserve">אמר קרא </w:t>
      </w:r>
      <w:r w:rsidRPr="006F0B6F">
        <w:rPr>
          <w:b/>
          <w:bCs/>
          <w:sz w:val="26"/>
          <w:szCs w:val="26"/>
          <w:rtl/>
        </w:rPr>
        <w:t>זה</w:t>
      </w:r>
      <w:r w:rsidRPr="001A6EE7">
        <w:rPr>
          <w:sz w:val="26"/>
          <w:szCs w:val="26"/>
          <w:rtl/>
        </w:rPr>
        <w:t xml:space="preserve"> יהיה להם מגרשי הערים</w:t>
      </w:r>
      <w:r>
        <w:rPr>
          <w:rFonts w:hint="cs"/>
          <w:sz w:val="26"/>
          <w:szCs w:val="26"/>
          <w:rtl/>
        </w:rPr>
        <w:t>,</w:t>
      </w:r>
      <w:r w:rsidRPr="001A6EE7">
        <w:rPr>
          <w:sz w:val="26"/>
          <w:szCs w:val="26"/>
          <w:rtl/>
        </w:rPr>
        <w:t xml:space="preserve"> רב חנניה אומר: כזה </w:t>
      </w:r>
      <w:proofErr w:type="spellStart"/>
      <w:r w:rsidRPr="001A6EE7">
        <w:rPr>
          <w:sz w:val="26"/>
          <w:szCs w:val="26"/>
          <w:rtl/>
        </w:rPr>
        <w:t>יהו</w:t>
      </w:r>
      <w:proofErr w:type="spellEnd"/>
      <w:r w:rsidRPr="001A6EE7">
        <w:rPr>
          <w:sz w:val="26"/>
          <w:szCs w:val="26"/>
          <w:rtl/>
        </w:rPr>
        <w:t xml:space="preserve"> כל שובתי שבת</w:t>
      </w:r>
      <w:r w:rsidRPr="001A6EE7">
        <w:rPr>
          <w:rFonts w:hint="cs"/>
          <w:sz w:val="26"/>
          <w:szCs w:val="26"/>
          <w:rtl/>
        </w:rPr>
        <w:t>"</w:t>
      </w:r>
      <w:r w:rsidRPr="001A6EE7">
        <w:rPr>
          <w:sz w:val="26"/>
          <w:szCs w:val="26"/>
          <w:rtl/>
        </w:rPr>
        <w:t xml:space="preserve">. </w:t>
      </w:r>
    </w:p>
    <w:p w:rsidR="000E63BF" w:rsidRPr="00343092" w:rsidRDefault="000E63BF" w:rsidP="000E63BF">
      <w:pPr>
        <w:jc w:val="both"/>
        <w:rPr>
          <w:b/>
          <w:bCs/>
          <w:sz w:val="24"/>
          <w:szCs w:val="24"/>
          <w:rtl/>
        </w:rPr>
      </w:pPr>
      <w:r w:rsidRPr="00343092">
        <w:rPr>
          <w:rFonts w:hint="cs"/>
          <w:b/>
          <w:bCs/>
          <w:sz w:val="24"/>
          <w:szCs w:val="24"/>
          <w:rtl/>
        </w:rPr>
        <w:t xml:space="preserve">תוספות </w:t>
      </w:r>
      <w:proofErr w:type="spellStart"/>
      <w:r>
        <w:rPr>
          <w:rFonts w:hint="cs"/>
          <w:b/>
          <w:bCs/>
          <w:sz w:val="24"/>
          <w:szCs w:val="24"/>
          <w:rtl/>
        </w:rPr>
        <w:t>ביומא</w:t>
      </w:r>
      <w:proofErr w:type="spellEnd"/>
      <w:r>
        <w:rPr>
          <w:rFonts w:hint="cs"/>
          <w:b/>
          <w:bCs/>
          <w:sz w:val="24"/>
          <w:szCs w:val="24"/>
          <w:rtl/>
        </w:rPr>
        <w:t xml:space="preserve"> </w:t>
      </w:r>
      <w:proofErr w:type="spellStart"/>
      <w:r>
        <w:rPr>
          <w:rFonts w:hint="cs"/>
          <w:b/>
          <w:bCs/>
          <w:sz w:val="24"/>
          <w:szCs w:val="24"/>
          <w:rtl/>
        </w:rPr>
        <w:t>סז</w:t>
      </w:r>
      <w:proofErr w:type="spellEnd"/>
      <w:r w:rsidRPr="00343092">
        <w:rPr>
          <w:rFonts w:hint="cs"/>
          <w:b/>
          <w:bCs/>
          <w:sz w:val="24"/>
          <w:szCs w:val="24"/>
          <w:rtl/>
        </w:rPr>
        <w:t>:</w:t>
      </w:r>
    </w:p>
    <w:p w:rsidR="000E63BF" w:rsidRDefault="000E63BF" w:rsidP="000E63BF">
      <w:pPr>
        <w:jc w:val="both"/>
        <w:rPr>
          <w:rFonts w:cs="Arial"/>
          <w:sz w:val="26"/>
          <w:szCs w:val="26"/>
          <w:rtl/>
        </w:rPr>
      </w:pPr>
      <w:r>
        <w:rPr>
          <w:rFonts w:cs="Arial" w:hint="cs"/>
          <w:sz w:val="26"/>
          <w:szCs w:val="26"/>
          <w:rtl/>
        </w:rPr>
        <w:t>"</w:t>
      </w:r>
      <w:r w:rsidRPr="00EC1761">
        <w:rPr>
          <w:rFonts w:cs="Arial"/>
          <w:sz w:val="26"/>
          <w:szCs w:val="26"/>
          <w:rtl/>
        </w:rPr>
        <w:t xml:space="preserve">מכאן </w:t>
      </w:r>
      <w:r>
        <w:rPr>
          <w:rFonts w:cs="Arial" w:hint="cs"/>
          <w:sz w:val="26"/>
          <w:szCs w:val="26"/>
          <w:rtl/>
        </w:rPr>
        <w:t xml:space="preserve">(מהגמרא </w:t>
      </w:r>
      <w:proofErr w:type="spellStart"/>
      <w:r>
        <w:rPr>
          <w:rFonts w:cs="Arial" w:hint="cs"/>
          <w:sz w:val="26"/>
          <w:szCs w:val="26"/>
          <w:rtl/>
        </w:rPr>
        <w:t>ביומא</w:t>
      </w:r>
      <w:proofErr w:type="spellEnd"/>
      <w:r>
        <w:rPr>
          <w:rFonts w:cs="Arial" w:hint="cs"/>
          <w:sz w:val="26"/>
          <w:szCs w:val="26"/>
          <w:rtl/>
        </w:rPr>
        <w:t xml:space="preserve"> על הולכת השעיר) </w:t>
      </w:r>
      <w:r w:rsidRPr="00EC1761">
        <w:rPr>
          <w:rFonts w:cs="Arial"/>
          <w:sz w:val="26"/>
          <w:szCs w:val="26"/>
          <w:rtl/>
        </w:rPr>
        <w:t xml:space="preserve">משמע </w:t>
      </w:r>
      <w:proofErr w:type="spellStart"/>
      <w:r w:rsidRPr="00EC1761">
        <w:rPr>
          <w:rFonts w:cs="Arial"/>
          <w:sz w:val="26"/>
          <w:szCs w:val="26"/>
          <w:rtl/>
        </w:rPr>
        <w:t>דתחום</w:t>
      </w:r>
      <w:proofErr w:type="spellEnd"/>
      <w:r w:rsidRPr="00EC1761">
        <w:rPr>
          <w:rFonts w:cs="Arial"/>
          <w:sz w:val="26"/>
          <w:szCs w:val="26"/>
          <w:rtl/>
        </w:rPr>
        <w:t xml:space="preserve"> שבת מיל והיינו אלפים ותו לא</w:t>
      </w:r>
      <w:r>
        <w:rPr>
          <w:rFonts w:cs="Arial" w:hint="cs"/>
          <w:sz w:val="26"/>
          <w:szCs w:val="26"/>
          <w:rtl/>
        </w:rPr>
        <w:t>, ואומר רבינו שמואל ש</w:t>
      </w:r>
      <w:r w:rsidRPr="001A6EE7">
        <w:rPr>
          <w:sz w:val="26"/>
          <w:szCs w:val="26"/>
          <w:rtl/>
        </w:rPr>
        <w:t xml:space="preserve">ההולך ממזרח העולם למערבו או מצפון לדרום אין </w:t>
      </w:r>
      <w:proofErr w:type="spellStart"/>
      <w:r w:rsidRPr="001A6EE7">
        <w:rPr>
          <w:sz w:val="26"/>
          <w:szCs w:val="26"/>
          <w:rtl/>
        </w:rPr>
        <w:t>נותנין</w:t>
      </w:r>
      <w:proofErr w:type="spellEnd"/>
      <w:r w:rsidRPr="001A6EE7">
        <w:rPr>
          <w:sz w:val="26"/>
          <w:szCs w:val="26"/>
          <w:rtl/>
        </w:rPr>
        <w:t xml:space="preserve"> לו פאות</w:t>
      </w:r>
      <w:r>
        <w:rPr>
          <w:rFonts w:hint="cs"/>
          <w:sz w:val="26"/>
          <w:szCs w:val="26"/>
          <w:rtl/>
        </w:rPr>
        <w:t>,</w:t>
      </w:r>
      <w:r w:rsidRPr="001A6EE7">
        <w:rPr>
          <w:sz w:val="26"/>
          <w:szCs w:val="26"/>
          <w:rtl/>
        </w:rPr>
        <w:t xml:space="preserve"> אבל ההולך מקרן דרומית מערבית של עולם למזרחית צפונית </w:t>
      </w:r>
      <w:proofErr w:type="spellStart"/>
      <w:r w:rsidRPr="001A6EE7">
        <w:rPr>
          <w:sz w:val="26"/>
          <w:szCs w:val="26"/>
          <w:rtl/>
        </w:rPr>
        <w:t>נותנין</w:t>
      </w:r>
      <w:proofErr w:type="spellEnd"/>
      <w:r w:rsidRPr="001A6EE7">
        <w:rPr>
          <w:sz w:val="26"/>
          <w:szCs w:val="26"/>
          <w:rtl/>
        </w:rPr>
        <w:t xml:space="preserve"> לו פאות</w:t>
      </w:r>
      <w:r>
        <w:rPr>
          <w:rFonts w:hint="cs"/>
          <w:sz w:val="26"/>
          <w:szCs w:val="26"/>
          <w:rtl/>
        </w:rPr>
        <w:t>"</w:t>
      </w:r>
      <w:r w:rsidRPr="001A6EE7">
        <w:rPr>
          <w:rFonts w:hint="cs"/>
          <w:sz w:val="26"/>
          <w:szCs w:val="26"/>
          <w:rtl/>
        </w:rPr>
        <w:t>.</w:t>
      </w:r>
    </w:p>
    <w:p w:rsidR="000E63BF" w:rsidRPr="00E07471" w:rsidRDefault="000E63BF" w:rsidP="000E63BF">
      <w:pPr>
        <w:jc w:val="both"/>
        <w:rPr>
          <w:rFonts w:cs="Arial"/>
          <w:sz w:val="26"/>
          <w:szCs w:val="26"/>
          <w:rtl/>
        </w:rPr>
      </w:pPr>
    </w:p>
    <w:p w:rsidR="000E63BF" w:rsidRPr="00EC1761" w:rsidRDefault="000E63BF" w:rsidP="000E63BF">
      <w:pPr>
        <w:pStyle w:val="af0"/>
        <w:numPr>
          <w:ilvl w:val="0"/>
          <w:numId w:val="1"/>
        </w:numPr>
        <w:jc w:val="both"/>
        <w:rPr>
          <w:b/>
          <w:bCs/>
          <w:sz w:val="26"/>
          <w:szCs w:val="26"/>
          <w:rtl/>
        </w:rPr>
      </w:pPr>
      <w:r>
        <w:rPr>
          <w:rFonts w:hint="cs"/>
          <w:b/>
          <w:bCs/>
          <w:sz w:val="26"/>
          <w:szCs w:val="26"/>
          <w:rtl/>
        </w:rPr>
        <w:t>מידות המקדש והארץ על פי קנה של שש אמות</w:t>
      </w:r>
      <w:r w:rsidRPr="00EC1761">
        <w:rPr>
          <w:rFonts w:hint="cs"/>
          <w:b/>
          <w:bCs/>
          <w:sz w:val="26"/>
          <w:szCs w:val="26"/>
          <w:rtl/>
        </w:rPr>
        <w:t xml:space="preserve"> </w:t>
      </w:r>
      <w:r>
        <w:rPr>
          <w:rFonts w:hint="cs"/>
          <w:b/>
          <w:bCs/>
          <w:sz w:val="26"/>
          <w:szCs w:val="26"/>
          <w:rtl/>
        </w:rPr>
        <w:t>שלש ששה טפחים</w:t>
      </w:r>
    </w:p>
    <w:p w:rsidR="000E63BF" w:rsidRPr="00554F2B" w:rsidRDefault="000E63BF" w:rsidP="000E63BF">
      <w:pPr>
        <w:pStyle w:val="af0"/>
        <w:jc w:val="both"/>
        <w:rPr>
          <w:sz w:val="26"/>
          <w:szCs w:val="26"/>
          <w:rtl/>
        </w:rPr>
      </w:pPr>
      <w:r>
        <w:rPr>
          <w:rFonts w:hint="cs"/>
          <w:sz w:val="26"/>
          <w:szCs w:val="26"/>
          <w:rtl/>
        </w:rPr>
        <w:t>ב</w:t>
      </w:r>
      <w:r w:rsidRPr="00554F2B">
        <w:rPr>
          <w:sz w:val="26"/>
          <w:szCs w:val="26"/>
          <w:rtl/>
        </w:rPr>
        <w:t>יחזקאל</w:t>
      </w:r>
      <w:r>
        <w:rPr>
          <w:rFonts w:hint="cs"/>
          <w:sz w:val="26"/>
          <w:szCs w:val="26"/>
          <w:rtl/>
        </w:rPr>
        <w:t xml:space="preserve"> פרק </w:t>
      </w:r>
      <w:r w:rsidRPr="00554F2B">
        <w:rPr>
          <w:sz w:val="26"/>
          <w:szCs w:val="26"/>
          <w:rtl/>
        </w:rPr>
        <w:t xml:space="preserve"> מ</w:t>
      </w:r>
      <w:r>
        <w:rPr>
          <w:rFonts w:hint="cs"/>
          <w:sz w:val="26"/>
          <w:szCs w:val="26"/>
          <w:rtl/>
        </w:rPr>
        <w:t>:</w:t>
      </w:r>
    </w:p>
    <w:p w:rsidR="000E63BF" w:rsidRDefault="000E63BF" w:rsidP="000E63BF">
      <w:pPr>
        <w:pStyle w:val="af0"/>
        <w:jc w:val="both"/>
        <w:rPr>
          <w:sz w:val="26"/>
          <w:szCs w:val="26"/>
          <w:rtl/>
        </w:rPr>
      </w:pPr>
      <w:r w:rsidRPr="00554F2B">
        <w:rPr>
          <w:sz w:val="26"/>
          <w:szCs w:val="26"/>
          <w:rtl/>
        </w:rPr>
        <w:t xml:space="preserve">וְהִנֵּ֥ה חוֹמָ֛ה מִח֥וּץ לַבַּ֖יִת סָבִ֣יב׀ סָבִ֑יב וּבְיַ֨ד הָאִ֜ישׁ קְנֵ֣ה </w:t>
      </w:r>
      <w:proofErr w:type="spellStart"/>
      <w:r w:rsidRPr="00554F2B">
        <w:rPr>
          <w:sz w:val="26"/>
          <w:szCs w:val="26"/>
          <w:rtl/>
        </w:rPr>
        <w:t>הַמִּדָּ֗ה</w:t>
      </w:r>
      <w:proofErr w:type="spellEnd"/>
      <w:r w:rsidRPr="00554F2B">
        <w:rPr>
          <w:sz w:val="26"/>
          <w:szCs w:val="26"/>
          <w:rtl/>
        </w:rPr>
        <w:t xml:space="preserve"> </w:t>
      </w:r>
      <w:proofErr w:type="spellStart"/>
      <w:r w:rsidRPr="00554F2B">
        <w:rPr>
          <w:sz w:val="26"/>
          <w:szCs w:val="26"/>
          <w:rtl/>
        </w:rPr>
        <w:t>שֵׁשׁ־אַמּ֤וֹת</w:t>
      </w:r>
      <w:proofErr w:type="spellEnd"/>
      <w:r w:rsidRPr="00554F2B">
        <w:rPr>
          <w:sz w:val="26"/>
          <w:szCs w:val="26"/>
          <w:rtl/>
        </w:rPr>
        <w:t xml:space="preserve"> בָּֽאַמָּה֙ וָטֹ֔פַח</w:t>
      </w:r>
      <w:r w:rsidRPr="00554F2B">
        <w:rPr>
          <w:rFonts w:hint="cs"/>
          <w:sz w:val="26"/>
          <w:szCs w:val="26"/>
          <w:rtl/>
        </w:rPr>
        <w:t>.</w:t>
      </w:r>
      <w:r w:rsidRPr="00554F2B">
        <w:rPr>
          <w:sz w:val="26"/>
          <w:szCs w:val="26"/>
          <w:rtl/>
        </w:rPr>
        <w:t xml:space="preserve"> </w:t>
      </w:r>
    </w:p>
    <w:p w:rsidR="000E63BF" w:rsidRPr="00554F2B" w:rsidRDefault="000E63BF" w:rsidP="000E63BF">
      <w:pPr>
        <w:pStyle w:val="af0"/>
        <w:jc w:val="both"/>
        <w:rPr>
          <w:sz w:val="26"/>
          <w:szCs w:val="26"/>
          <w:rtl/>
        </w:rPr>
      </w:pPr>
      <w:r w:rsidRPr="00554F2B">
        <w:rPr>
          <w:sz w:val="26"/>
          <w:szCs w:val="26"/>
          <w:rtl/>
        </w:rPr>
        <w:t xml:space="preserve">ושם </w:t>
      </w:r>
      <w:r w:rsidRPr="00554F2B">
        <w:rPr>
          <w:rFonts w:hint="cs"/>
          <w:sz w:val="26"/>
          <w:szCs w:val="26"/>
          <w:rtl/>
        </w:rPr>
        <w:t>(</w:t>
      </w:r>
      <w:proofErr w:type="spellStart"/>
      <w:r w:rsidRPr="00554F2B">
        <w:rPr>
          <w:sz w:val="26"/>
          <w:szCs w:val="26"/>
          <w:rtl/>
        </w:rPr>
        <w:t>מב</w:t>
      </w:r>
      <w:proofErr w:type="spellEnd"/>
      <w:r w:rsidRPr="00554F2B">
        <w:rPr>
          <w:sz w:val="26"/>
          <w:szCs w:val="26"/>
          <w:rtl/>
        </w:rPr>
        <w:t xml:space="preserve"> </w:t>
      </w:r>
      <w:proofErr w:type="spellStart"/>
      <w:r w:rsidRPr="00554F2B">
        <w:rPr>
          <w:rFonts w:hint="cs"/>
          <w:sz w:val="26"/>
          <w:szCs w:val="26"/>
          <w:rtl/>
        </w:rPr>
        <w:t>יט</w:t>
      </w:r>
      <w:proofErr w:type="spellEnd"/>
      <w:r w:rsidRPr="00554F2B">
        <w:rPr>
          <w:sz w:val="26"/>
          <w:szCs w:val="26"/>
          <w:rtl/>
        </w:rPr>
        <w:t>)</w:t>
      </w:r>
      <w:r w:rsidRPr="00554F2B">
        <w:rPr>
          <w:rFonts w:hint="cs"/>
          <w:sz w:val="26"/>
          <w:szCs w:val="26"/>
          <w:rtl/>
        </w:rPr>
        <w:t xml:space="preserve">: </w:t>
      </w:r>
    </w:p>
    <w:p w:rsidR="000E63BF" w:rsidRPr="00554F2B" w:rsidRDefault="000E63BF" w:rsidP="000E63BF">
      <w:pPr>
        <w:pStyle w:val="af0"/>
        <w:jc w:val="both"/>
        <w:rPr>
          <w:rFonts w:cs="Arial"/>
          <w:sz w:val="26"/>
          <w:szCs w:val="26"/>
          <w:rtl/>
        </w:rPr>
      </w:pPr>
      <w:r w:rsidRPr="00554F2B">
        <w:rPr>
          <w:rFonts w:hint="cs"/>
          <w:sz w:val="26"/>
          <w:szCs w:val="26"/>
          <w:rtl/>
        </w:rPr>
        <w:lastRenderedPageBreak/>
        <w:t xml:space="preserve"> </w:t>
      </w:r>
      <w:r w:rsidRPr="00554F2B">
        <w:rPr>
          <w:rFonts w:cs="Arial"/>
          <w:sz w:val="26"/>
          <w:szCs w:val="26"/>
          <w:rtl/>
        </w:rPr>
        <w:t xml:space="preserve">סָבַ֖ב </w:t>
      </w:r>
      <w:proofErr w:type="spellStart"/>
      <w:r w:rsidRPr="00554F2B">
        <w:rPr>
          <w:rFonts w:cs="Arial"/>
          <w:sz w:val="26"/>
          <w:szCs w:val="26"/>
          <w:rtl/>
        </w:rPr>
        <w:t>אֶל־ר֣וּח</w:t>
      </w:r>
      <w:proofErr w:type="spellEnd"/>
      <w:r w:rsidRPr="00554F2B">
        <w:rPr>
          <w:rFonts w:cs="Arial"/>
          <w:sz w:val="26"/>
          <w:szCs w:val="26"/>
          <w:rtl/>
        </w:rPr>
        <w:t xml:space="preserve">ַ הַיָּ֑ם מָדַ֛ד </w:t>
      </w:r>
      <w:proofErr w:type="spellStart"/>
      <w:r w:rsidRPr="00554F2B">
        <w:rPr>
          <w:rFonts w:cs="Arial"/>
          <w:sz w:val="26"/>
          <w:szCs w:val="26"/>
          <w:rtl/>
        </w:rPr>
        <w:t>חֲמֵשׁ־מֵא֥וֹת</w:t>
      </w:r>
      <w:proofErr w:type="spellEnd"/>
      <w:r w:rsidRPr="00554F2B">
        <w:rPr>
          <w:rFonts w:cs="Arial"/>
          <w:sz w:val="26"/>
          <w:szCs w:val="26"/>
          <w:rtl/>
        </w:rPr>
        <w:t xml:space="preserve"> קָנִ֖ים בִּקְנֵ֥ה </w:t>
      </w:r>
      <w:proofErr w:type="spellStart"/>
      <w:r w:rsidRPr="00554F2B">
        <w:rPr>
          <w:rFonts w:cs="Arial"/>
          <w:sz w:val="26"/>
          <w:szCs w:val="26"/>
          <w:rtl/>
        </w:rPr>
        <w:t>הַמִּדָּֽה</w:t>
      </w:r>
      <w:proofErr w:type="spellEnd"/>
      <w:r w:rsidRPr="00554F2B">
        <w:rPr>
          <w:rFonts w:cs="Arial"/>
          <w:sz w:val="26"/>
          <w:szCs w:val="26"/>
          <w:rtl/>
        </w:rPr>
        <w:t xml:space="preserve">: </w:t>
      </w:r>
    </w:p>
    <w:p w:rsidR="000E63BF" w:rsidRDefault="000E63BF" w:rsidP="000E63BF">
      <w:pPr>
        <w:pStyle w:val="af0"/>
        <w:jc w:val="both"/>
        <w:rPr>
          <w:sz w:val="26"/>
          <w:szCs w:val="26"/>
          <w:rtl/>
        </w:rPr>
      </w:pPr>
    </w:p>
    <w:p w:rsidR="000E63BF" w:rsidRPr="00554F2B" w:rsidRDefault="000E63BF" w:rsidP="000E63BF">
      <w:pPr>
        <w:pStyle w:val="af0"/>
        <w:jc w:val="both"/>
        <w:rPr>
          <w:sz w:val="26"/>
          <w:szCs w:val="26"/>
          <w:rtl/>
        </w:rPr>
      </w:pPr>
      <w:r>
        <w:rPr>
          <w:rFonts w:hint="cs"/>
          <w:sz w:val="26"/>
          <w:szCs w:val="26"/>
          <w:rtl/>
        </w:rPr>
        <w:t>ו</w:t>
      </w:r>
      <w:r w:rsidRPr="00554F2B">
        <w:rPr>
          <w:rFonts w:hint="cs"/>
          <w:sz w:val="26"/>
          <w:szCs w:val="26"/>
          <w:rtl/>
        </w:rPr>
        <w:t>ביחזקאל פרק מה נאמר.</w:t>
      </w:r>
    </w:p>
    <w:p w:rsidR="000E63BF" w:rsidRPr="001A6EE7" w:rsidRDefault="000E63BF" w:rsidP="000E63BF">
      <w:pPr>
        <w:jc w:val="both"/>
        <w:rPr>
          <w:sz w:val="26"/>
          <w:szCs w:val="26"/>
          <w:rtl/>
        </w:rPr>
      </w:pPr>
      <w:r w:rsidRPr="001A6EE7">
        <w:rPr>
          <w:sz w:val="26"/>
          <w:szCs w:val="26"/>
          <w:rtl/>
        </w:rPr>
        <w:t xml:space="preserve">(א) וּבְהַפִּֽילְכֶ֨ם </w:t>
      </w:r>
      <w:proofErr w:type="spellStart"/>
      <w:r w:rsidRPr="001A6EE7">
        <w:rPr>
          <w:sz w:val="26"/>
          <w:szCs w:val="26"/>
          <w:rtl/>
        </w:rPr>
        <w:t>אֶת־הָאָ֜רֶץ</w:t>
      </w:r>
      <w:proofErr w:type="spellEnd"/>
      <w:r w:rsidRPr="001A6EE7">
        <w:rPr>
          <w:sz w:val="26"/>
          <w:szCs w:val="26"/>
          <w:rtl/>
        </w:rPr>
        <w:t xml:space="preserve"> בְּנַחֲלָ֗ה תָּרִימוּ֩ תְרוּמָ֨ה לַ</w:t>
      </w:r>
      <w:r w:rsidRPr="001A6EE7">
        <w:rPr>
          <w:rFonts w:hint="cs"/>
          <w:sz w:val="26"/>
          <w:szCs w:val="26"/>
          <w:rtl/>
        </w:rPr>
        <w:t>ה'</w:t>
      </w:r>
      <w:r w:rsidRPr="001A6EE7">
        <w:rPr>
          <w:sz w:val="26"/>
          <w:szCs w:val="26"/>
          <w:rtl/>
        </w:rPr>
        <w:t xml:space="preserve"> קֹדֶשׁ֘ </w:t>
      </w:r>
      <w:proofErr w:type="spellStart"/>
      <w:r w:rsidRPr="001A6EE7">
        <w:rPr>
          <w:sz w:val="26"/>
          <w:szCs w:val="26"/>
          <w:rtl/>
        </w:rPr>
        <w:t>מִן־הָאָרֶץ</w:t>
      </w:r>
      <w:proofErr w:type="spellEnd"/>
      <w:r w:rsidRPr="001A6EE7">
        <w:rPr>
          <w:sz w:val="26"/>
          <w:szCs w:val="26"/>
          <w:rtl/>
        </w:rPr>
        <w:t xml:space="preserve">֒ אֹ֗רֶךְ חֲמִשָּׁ֨ה וְעֶשְׂרִ֥ים אֶ֙לֶף֙ אֹ֔רֶךְ וְרֹ֖חַב עֲשָׂ֣רָה אָ֑לֶף </w:t>
      </w:r>
      <w:proofErr w:type="spellStart"/>
      <w:r w:rsidRPr="001A6EE7">
        <w:rPr>
          <w:sz w:val="26"/>
          <w:szCs w:val="26"/>
          <w:rtl/>
        </w:rPr>
        <w:t>קֹדֶשׁ־ה֥וּא</w:t>
      </w:r>
      <w:proofErr w:type="spellEnd"/>
      <w:r w:rsidRPr="001A6EE7">
        <w:rPr>
          <w:sz w:val="26"/>
          <w:szCs w:val="26"/>
          <w:rtl/>
        </w:rPr>
        <w:t xml:space="preserve"> </w:t>
      </w:r>
      <w:proofErr w:type="spellStart"/>
      <w:r w:rsidRPr="001A6EE7">
        <w:rPr>
          <w:sz w:val="26"/>
          <w:szCs w:val="26"/>
          <w:rtl/>
        </w:rPr>
        <w:t>בְכָל־גְּבוּלָ֖ה</w:t>
      </w:r>
      <w:proofErr w:type="spellEnd"/>
      <w:r w:rsidRPr="001A6EE7">
        <w:rPr>
          <w:sz w:val="26"/>
          <w:szCs w:val="26"/>
          <w:rtl/>
        </w:rPr>
        <w:t>ּ סָבִֽיב:</w:t>
      </w:r>
    </w:p>
    <w:p w:rsidR="000E63BF" w:rsidRPr="001A6EE7" w:rsidRDefault="000E63BF" w:rsidP="000E63BF">
      <w:pPr>
        <w:jc w:val="both"/>
        <w:rPr>
          <w:sz w:val="26"/>
          <w:szCs w:val="26"/>
          <w:rtl/>
        </w:rPr>
      </w:pPr>
      <w:r w:rsidRPr="001A6EE7">
        <w:rPr>
          <w:sz w:val="26"/>
          <w:szCs w:val="26"/>
          <w:rtl/>
        </w:rPr>
        <w:t xml:space="preserve">(ב) יִהְיֶ֤ה מִזֶּה֙ </w:t>
      </w:r>
      <w:proofErr w:type="spellStart"/>
      <w:r w:rsidRPr="001A6EE7">
        <w:rPr>
          <w:sz w:val="26"/>
          <w:szCs w:val="26"/>
          <w:rtl/>
        </w:rPr>
        <w:t>אֶל־הַקֹּ֔דֶש</w:t>
      </w:r>
      <w:proofErr w:type="spellEnd"/>
      <w:r w:rsidRPr="001A6EE7">
        <w:rPr>
          <w:sz w:val="26"/>
          <w:szCs w:val="26"/>
          <w:rtl/>
        </w:rPr>
        <w:t>ׁ חֲמֵ֥שׁ מֵא֛וֹת בַּחֲמֵ֥שׁ מֵא֖וֹת מְרֻבָּ֣ע סָבִ֑יב וַחֲמִשִּׁ֣ים אַמָּ֔ה מִגְרָ֥שׁ ל֖וֹ סָבִֽיב</w:t>
      </w:r>
    </w:p>
    <w:p w:rsidR="000E63BF" w:rsidRPr="00514D5A" w:rsidRDefault="000E63BF" w:rsidP="000E63BF">
      <w:pPr>
        <w:jc w:val="both"/>
        <w:rPr>
          <w:rFonts w:cs="Arial"/>
          <w:sz w:val="26"/>
          <w:szCs w:val="26"/>
          <w:rtl/>
        </w:rPr>
      </w:pPr>
      <w:r w:rsidRPr="00514D5A">
        <w:rPr>
          <w:rFonts w:cs="Arial" w:hint="cs"/>
          <w:sz w:val="26"/>
          <w:szCs w:val="26"/>
          <w:rtl/>
        </w:rPr>
        <w:t>ו</w:t>
      </w:r>
      <w:r>
        <w:rPr>
          <w:rFonts w:cs="Arial" w:hint="cs"/>
          <w:sz w:val="26"/>
          <w:szCs w:val="26"/>
          <w:rtl/>
        </w:rPr>
        <w:t>ב</w:t>
      </w:r>
      <w:r w:rsidRPr="00514D5A">
        <w:rPr>
          <w:rFonts w:cs="Arial" w:hint="cs"/>
          <w:sz w:val="26"/>
          <w:szCs w:val="26"/>
          <w:rtl/>
        </w:rPr>
        <w:t xml:space="preserve">המשך מפורטת נחלות השבטים ב12 רצועות רוחב נוספות על חלק התרומה שהוא בסך </w:t>
      </w:r>
      <w:proofErr w:type="spellStart"/>
      <w:r w:rsidRPr="00514D5A">
        <w:rPr>
          <w:rFonts w:cs="Arial" w:hint="cs"/>
          <w:sz w:val="26"/>
          <w:szCs w:val="26"/>
          <w:rtl/>
        </w:rPr>
        <w:t>הכל</w:t>
      </w:r>
      <w:proofErr w:type="spellEnd"/>
      <w:r w:rsidRPr="00514D5A">
        <w:rPr>
          <w:rFonts w:cs="Arial" w:hint="cs"/>
          <w:sz w:val="26"/>
          <w:szCs w:val="26"/>
          <w:rtl/>
        </w:rPr>
        <w:t xml:space="preserve"> חמישה ועשרים אלף על חמישה ועשרים אלף.</w:t>
      </w:r>
    </w:p>
    <w:p w:rsidR="000E63BF" w:rsidRDefault="000E63BF" w:rsidP="000E63BF">
      <w:pPr>
        <w:jc w:val="both"/>
        <w:rPr>
          <w:rFonts w:cs="Arial"/>
          <w:b/>
          <w:bCs/>
          <w:sz w:val="26"/>
          <w:szCs w:val="26"/>
          <w:rtl/>
        </w:rPr>
      </w:pPr>
    </w:p>
    <w:p w:rsidR="000E63BF" w:rsidRPr="0001102C" w:rsidRDefault="000E63BF" w:rsidP="000E63BF">
      <w:pPr>
        <w:jc w:val="both"/>
        <w:rPr>
          <w:b/>
          <w:bCs/>
          <w:sz w:val="26"/>
          <w:szCs w:val="26"/>
          <w:rtl/>
        </w:rPr>
      </w:pPr>
      <w:r>
        <w:rPr>
          <w:rFonts w:cs="Arial" w:hint="cs"/>
          <w:b/>
          <w:bCs/>
          <w:sz w:val="26"/>
          <w:szCs w:val="26"/>
          <w:rtl/>
        </w:rPr>
        <w:t>וב</w:t>
      </w:r>
      <w:r w:rsidRPr="0001102C">
        <w:rPr>
          <w:rFonts w:cs="Arial"/>
          <w:b/>
          <w:bCs/>
          <w:sz w:val="26"/>
          <w:szCs w:val="26"/>
          <w:rtl/>
        </w:rPr>
        <w:t xml:space="preserve">ספרי דברים פרשת האזינו </w:t>
      </w:r>
      <w:proofErr w:type="spellStart"/>
      <w:r w:rsidRPr="0001102C">
        <w:rPr>
          <w:rFonts w:cs="Arial"/>
          <w:b/>
          <w:bCs/>
          <w:sz w:val="26"/>
          <w:szCs w:val="26"/>
          <w:rtl/>
        </w:rPr>
        <w:t>פיסקא</w:t>
      </w:r>
      <w:proofErr w:type="spellEnd"/>
      <w:r w:rsidRPr="0001102C">
        <w:rPr>
          <w:rFonts w:cs="Arial"/>
          <w:b/>
          <w:bCs/>
          <w:sz w:val="26"/>
          <w:szCs w:val="26"/>
          <w:rtl/>
        </w:rPr>
        <w:t xml:space="preserve"> שטו</w:t>
      </w:r>
    </w:p>
    <w:p w:rsidR="000E63BF" w:rsidRDefault="000E63BF" w:rsidP="000E63BF">
      <w:pPr>
        <w:jc w:val="both"/>
        <w:rPr>
          <w:rFonts w:cs="Arial"/>
          <w:sz w:val="26"/>
          <w:szCs w:val="26"/>
          <w:rtl/>
        </w:rPr>
      </w:pPr>
      <w:r>
        <w:rPr>
          <w:rFonts w:cs="Arial" w:hint="cs"/>
          <w:sz w:val="26"/>
          <w:szCs w:val="26"/>
          <w:rtl/>
        </w:rPr>
        <w:t>'</w:t>
      </w:r>
      <w:r w:rsidRPr="0001102C">
        <w:rPr>
          <w:rFonts w:cs="Arial"/>
          <w:sz w:val="26"/>
          <w:szCs w:val="26"/>
          <w:rtl/>
        </w:rPr>
        <w:t xml:space="preserve">ה' בדד </w:t>
      </w:r>
      <w:proofErr w:type="spellStart"/>
      <w:r w:rsidRPr="0001102C">
        <w:rPr>
          <w:rFonts w:cs="Arial"/>
          <w:sz w:val="26"/>
          <w:szCs w:val="26"/>
          <w:rtl/>
        </w:rPr>
        <w:t>ינחנו</w:t>
      </w:r>
      <w:proofErr w:type="spellEnd"/>
      <w:r>
        <w:rPr>
          <w:rFonts w:cs="Arial" w:hint="cs"/>
          <w:sz w:val="26"/>
          <w:szCs w:val="26"/>
          <w:rtl/>
        </w:rPr>
        <w:t>'</w:t>
      </w:r>
      <w:r w:rsidRPr="0001102C">
        <w:rPr>
          <w:rFonts w:cs="Arial"/>
          <w:sz w:val="26"/>
          <w:szCs w:val="26"/>
          <w:rtl/>
        </w:rPr>
        <w:t xml:space="preserve">, עתיד אני להושיב אתכם נוחלים </w:t>
      </w:r>
      <w:r w:rsidRPr="00B20CD6">
        <w:rPr>
          <w:rFonts w:cs="Arial"/>
          <w:b/>
          <w:bCs/>
          <w:sz w:val="26"/>
          <w:szCs w:val="26"/>
          <w:rtl/>
        </w:rPr>
        <w:t>מסוף העולם ועד סופו</w:t>
      </w:r>
      <w:r>
        <w:rPr>
          <w:rFonts w:cs="Arial" w:hint="cs"/>
          <w:b/>
          <w:bCs/>
          <w:sz w:val="26"/>
          <w:szCs w:val="26"/>
          <w:rtl/>
        </w:rPr>
        <w:t>.</w:t>
      </w:r>
      <w:r w:rsidRPr="0001102C">
        <w:rPr>
          <w:rFonts w:cs="Arial"/>
          <w:sz w:val="26"/>
          <w:szCs w:val="26"/>
          <w:rtl/>
        </w:rPr>
        <w:t xml:space="preserve"> וכן הוא אומר</w:t>
      </w:r>
      <w:r>
        <w:rPr>
          <w:rFonts w:cs="Arial" w:hint="cs"/>
          <w:sz w:val="26"/>
          <w:szCs w:val="26"/>
          <w:rtl/>
        </w:rPr>
        <w:t xml:space="preserve"> (</w:t>
      </w:r>
      <w:r w:rsidRPr="0001102C">
        <w:rPr>
          <w:rFonts w:cs="Arial"/>
          <w:sz w:val="26"/>
          <w:szCs w:val="26"/>
          <w:rtl/>
        </w:rPr>
        <w:t>יחזקאל מח ב</w:t>
      </w:r>
      <w:r>
        <w:rPr>
          <w:rFonts w:cs="Arial" w:hint="cs"/>
          <w:sz w:val="26"/>
          <w:szCs w:val="26"/>
          <w:rtl/>
        </w:rPr>
        <w:t>)</w:t>
      </w:r>
      <w:r w:rsidRPr="0001102C">
        <w:rPr>
          <w:rFonts w:cs="Arial"/>
          <w:sz w:val="26"/>
          <w:szCs w:val="26"/>
          <w:rtl/>
        </w:rPr>
        <w:t xml:space="preserve"> מפאת קדים עד פאת ימה אשר אחד</w:t>
      </w:r>
      <w:r>
        <w:rPr>
          <w:rFonts w:cs="Arial" w:hint="cs"/>
          <w:sz w:val="26"/>
          <w:szCs w:val="26"/>
          <w:rtl/>
        </w:rPr>
        <w:t xml:space="preserve">. </w:t>
      </w:r>
      <w:r w:rsidRPr="0001102C">
        <w:rPr>
          <w:rFonts w:cs="Arial"/>
          <w:sz w:val="26"/>
          <w:szCs w:val="26"/>
          <w:rtl/>
        </w:rPr>
        <w:t>מפאת קדים ועד פאת ימה ראובן אחד</w:t>
      </w:r>
      <w:r>
        <w:rPr>
          <w:rFonts w:cs="Arial" w:hint="cs"/>
          <w:sz w:val="26"/>
          <w:szCs w:val="26"/>
          <w:rtl/>
        </w:rPr>
        <w:t xml:space="preserve">. </w:t>
      </w:r>
      <w:r w:rsidRPr="0001102C">
        <w:rPr>
          <w:rFonts w:cs="Arial"/>
          <w:sz w:val="26"/>
          <w:szCs w:val="26"/>
          <w:rtl/>
        </w:rPr>
        <w:t>מפאת קדים ועד פאת ים יהודה אחד</w:t>
      </w:r>
      <w:r>
        <w:rPr>
          <w:rFonts w:cs="Arial" w:hint="cs"/>
          <w:sz w:val="26"/>
          <w:szCs w:val="26"/>
          <w:rtl/>
        </w:rPr>
        <w:t>.</w:t>
      </w:r>
      <w:r w:rsidRPr="0001102C">
        <w:rPr>
          <w:rFonts w:cs="Arial"/>
          <w:sz w:val="26"/>
          <w:szCs w:val="26"/>
          <w:rtl/>
        </w:rPr>
        <w:t xml:space="preserve"> מה תלמוד לומר אשר אחד ראובן אחד יהודה אחד</w:t>
      </w:r>
      <w:r>
        <w:rPr>
          <w:rFonts w:cs="Arial" w:hint="cs"/>
          <w:sz w:val="26"/>
          <w:szCs w:val="26"/>
          <w:rtl/>
        </w:rPr>
        <w:t>,</w:t>
      </w:r>
      <w:r w:rsidRPr="0001102C">
        <w:rPr>
          <w:rFonts w:cs="Arial"/>
          <w:sz w:val="26"/>
          <w:szCs w:val="26"/>
          <w:rtl/>
        </w:rPr>
        <w:t xml:space="preserve"> שעתידים ישראל לטול אורך מן המזרח למערב על רוחב עשרים וחמשת אלפים קנים</w:t>
      </w:r>
      <w:r>
        <w:rPr>
          <w:rFonts w:cs="Arial" w:hint="cs"/>
          <w:sz w:val="26"/>
          <w:szCs w:val="26"/>
          <w:rtl/>
        </w:rPr>
        <w:t>,</w:t>
      </w:r>
      <w:r w:rsidRPr="0001102C">
        <w:rPr>
          <w:rFonts w:cs="Arial"/>
          <w:sz w:val="26"/>
          <w:szCs w:val="26"/>
          <w:rtl/>
        </w:rPr>
        <w:t xml:space="preserve"> </w:t>
      </w:r>
      <w:r w:rsidRPr="0094733A">
        <w:rPr>
          <w:rFonts w:cs="Arial"/>
          <w:b/>
          <w:bCs/>
          <w:sz w:val="26"/>
          <w:szCs w:val="26"/>
          <w:rtl/>
        </w:rPr>
        <w:t>שיעורם שבעים וחמשה מ</w:t>
      </w:r>
      <w:r w:rsidRPr="0094733A">
        <w:rPr>
          <w:rFonts w:cs="Arial" w:hint="cs"/>
          <w:b/>
          <w:bCs/>
          <w:sz w:val="26"/>
          <w:szCs w:val="26"/>
          <w:rtl/>
        </w:rPr>
        <w:t>יל</w:t>
      </w:r>
      <w:r>
        <w:rPr>
          <w:rFonts w:cs="Arial" w:hint="cs"/>
          <w:sz w:val="26"/>
          <w:szCs w:val="26"/>
          <w:rtl/>
        </w:rPr>
        <w:t>.</w:t>
      </w:r>
    </w:p>
    <w:p w:rsidR="000E63BF" w:rsidRPr="001A6EE7" w:rsidRDefault="000E63BF" w:rsidP="000E63BF">
      <w:pPr>
        <w:jc w:val="both"/>
        <w:rPr>
          <w:sz w:val="26"/>
          <w:szCs w:val="26"/>
          <w:rtl/>
        </w:rPr>
      </w:pPr>
    </w:p>
    <w:p w:rsidR="000E63BF" w:rsidRPr="009E4998" w:rsidRDefault="000E63BF" w:rsidP="000E63BF">
      <w:pPr>
        <w:pStyle w:val="af0"/>
        <w:numPr>
          <w:ilvl w:val="0"/>
          <w:numId w:val="1"/>
        </w:numPr>
        <w:jc w:val="both"/>
        <w:rPr>
          <w:b/>
          <w:bCs/>
          <w:sz w:val="26"/>
          <w:szCs w:val="26"/>
          <w:rtl/>
        </w:rPr>
      </w:pPr>
      <w:r w:rsidRPr="009E4998">
        <w:rPr>
          <w:b/>
          <w:bCs/>
          <w:sz w:val="26"/>
          <w:szCs w:val="26"/>
          <w:rtl/>
        </w:rPr>
        <w:t>רש"י</w:t>
      </w:r>
      <w:r>
        <w:rPr>
          <w:rFonts w:hint="cs"/>
          <w:b/>
          <w:bCs/>
          <w:sz w:val="26"/>
          <w:szCs w:val="26"/>
          <w:rtl/>
        </w:rPr>
        <w:t xml:space="preserve"> </w:t>
      </w:r>
      <w:proofErr w:type="spellStart"/>
      <w:r>
        <w:rPr>
          <w:rFonts w:hint="cs"/>
          <w:b/>
          <w:bCs/>
          <w:sz w:val="26"/>
          <w:szCs w:val="26"/>
          <w:rtl/>
        </w:rPr>
        <w:t>ביומא</w:t>
      </w:r>
      <w:proofErr w:type="spellEnd"/>
      <w:r w:rsidRPr="009E4998">
        <w:rPr>
          <w:rFonts w:hint="cs"/>
          <w:b/>
          <w:bCs/>
          <w:sz w:val="26"/>
          <w:szCs w:val="26"/>
          <w:rtl/>
        </w:rPr>
        <w:t>:</w:t>
      </w:r>
    </w:p>
    <w:p w:rsidR="000E63BF" w:rsidRPr="001A6EE7" w:rsidRDefault="000E63BF" w:rsidP="000E63BF">
      <w:pPr>
        <w:jc w:val="both"/>
        <w:rPr>
          <w:sz w:val="26"/>
          <w:szCs w:val="26"/>
          <w:rtl/>
        </w:rPr>
      </w:pPr>
      <w:r w:rsidRPr="001A6EE7">
        <w:rPr>
          <w:sz w:val="26"/>
          <w:szCs w:val="26"/>
          <w:rtl/>
        </w:rPr>
        <w:t xml:space="preserve">בברייתא </w:t>
      </w:r>
      <w:proofErr w:type="spellStart"/>
      <w:r w:rsidRPr="001A6EE7">
        <w:rPr>
          <w:sz w:val="26"/>
          <w:szCs w:val="26"/>
          <w:rtl/>
        </w:rPr>
        <w:t>דהאזינו</w:t>
      </w:r>
      <w:proofErr w:type="spellEnd"/>
      <w:r w:rsidRPr="001A6EE7">
        <w:rPr>
          <w:sz w:val="26"/>
          <w:szCs w:val="26"/>
          <w:rtl/>
        </w:rPr>
        <w:t xml:space="preserve"> בספרי מצינו שם מידת חלוקת ארץ ישראל לעתיד לבוא רוחב גבול כל שבט ושבט שבעים וחמשה מיל, וגם רבי אלעזר </w:t>
      </w:r>
      <w:proofErr w:type="spellStart"/>
      <w:r w:rsidRPr="001A6EE7">
        <w:rPr>
          <w:sz w:val="26"/>
          <w:szCs w:val="26"/>
          <w:rtl/>
        </w:rPr>
        <w:t>קליר</w:t>
      </w:r>
      <w:proofErr w:type="spellEnd"/>
      <w:r w:rsidRPr="001A6EE7">
        <w:rPr>
          <w:sz w:val="26"/>
          <w:szCs w:val="26"/>
          <w:rtl/>
        </w:rPr>
        <w:t xml:space="preserve"> יסד כן בפיוט ארחץ </w:t>
      </w:r>
      <w:proofErr w:type="spellStart"/>
      <w:r w:rsidRPr="001A6EE7">
        <w:rPr>
          <w:sz w:val="26"/>
          <w:szCs w:val="26"/>
          <w:rtl/>
        </w:rPr>
        <w:t>בנקיון</w:t>
      </w:r>
      <w:proofErr w:type="spellEnd"/>
      <w:r w:rsidRPr="001A6EE7">
        <w:rPr>
          <w:sz w:val="26"/>
          <w:szCs w:val="26"/>
          <w:rtl/>
        </w:rPr>
        <w:t xml:space="preserve"> כפות, ברוחב שבעים וחמש מיל </w:t>
      </w:r>
      <w:proofErr w:type="spellStart"/>
      <w:r w:rsidRPr="001A6EE7">
        <w:rPr>
          <w:sz w:val="26"/>
          <w:szCs w:val="26"/>
          <w:rtl/>
        </w:rPr>
        <w:t>חריצותיה</w:t>
      </w:r>
      <w:proofErr w:type="spellEnd"/>
      <w:r w:rsidRPr="001A6EE7">
        <w:rPr>
          <w:sz w:val="26"/>
          <w:szCs w:val="26"/>
          <w:rtl/>
        </w:rPr>
        <w:t xml:space="preserve">, והם עשרים וחמשה אלף קנים שבספר יחזקאל שנאמר ומן </w:t>
      </w:r>
      <w:proofErr w:type="spellStart"/>
      <w:r w:rsidRPr="001A6EE7">
        <w:rPr>
          <w:sz w:val="26"/>
          <w:szCs w:val="26"/>
          <w:rtl/>
        </w:rPr>
        <w:t>המדה</w:t>
      </w:r>
      <w:proofErr w:type="spellEnd"/>
      <w:r w:rsidRPr="001A6EE7">
        <w:rPr>
          <w:sz w:val="26"/>
          <w:szCs w:val="26"/>
          <w:rtl/>
        </w:rPr>
        <w:t xml:space="preserve"> הזאת </w:t>
      </w:r>
      <w:proofErr w:type="spellStart"/>
      <w:r w:rsidRPr="001A6EE7">
        <w:rPr>
          <w:sz w:val="26"/>
          <w:szCs w:val="26"/>
          <w:rtl/>
        </w:rPr>
        <w:t>תמוד</w:t>
      </w:r>
      <w:proofErr w:type="spellEnd"/>
      <w:r w:rsidRPr="001A6EE7">
        <w:rPr>
          <w:sz w:val="26"/>
          <w:szCs w:val="26"/>
          <w:rtl/>
        </w:rPr>
        <w:t xml:space="preserve"> וגו' וכל קנה שש אמות, הרי מאה וחמישים אלף אמה, </w:t>
      </w:r>
      <w:r w:rsidRPr="006F0B6F">
        <w:rPr>
          <w:b/>
          <w:bCs/>
          <w:sz w:val="26"/>
          <w:szCs w:val="26"/>
          <w:rtl/>
        </w:rPr>
        <w:t>תן לכל אלפים אמה מיל</w:t>
      </w:r>
      <w:r>
        <w:rPr>
          <w:rFonts w:hint="cs"/>
          <w:sz w:val="26"/>
          <w:szCs w:val="26"/>
          <w:rtl/>
        </w:rPr>
        <w:t>,</w:t>
      </w:r>
      <w:r w:rsidRPr="001A6EE7">
        <w:rPr>
          <w:sz w:val="26"/>
          <w:szCs w:val="26"/>
          <w:rtl/>
        </w:rPr>
        <w:t xml:space="preserve"> הרי שבעים וחמשה מיל.</w:t>
      </w:r>
    </w:p>
    <w:p w:rsidR="000E63BF" w:rsidRPr="000406F4" w:rsidRDefault="000E63BF" w:rsidP="000E63BF">
      <w:pPr>
        <w:jc w:val="both"/>
        <w:rPr>
          <w:b/>
          <w:bCs/>
          <w:sz w:val="26"/>
          <w:szCs w:val="26"/>
          <w:rtl/>
        </w:rPr>
      </w:pPr>
      <w:r w:rsidRPr="000406F4">
        <w:rPr>
          <w:rFonts w:cs="Arial"/>
          <w:b/>
          <w:bCs/>
          <w:sz w:val="26"/>
          <w:szCs w:val="26"/>
          <w:rtl/>
        </w:rPr>
        <w:t>רש"י יחזקאל פרק מח</w:t>
      </w:r>
      <w:r w:rsidRPr="000406F4">
        <w:rPr>
          <w:rFonts w:hint="cs"/>
          <w:b/>
          <w:bCs/>
          <w:sz w:val="26"/>
          <w:szCs w:val="26"/>
          <w:rtl/>
        </w:rPr>
        <w:t>:</w:t>
      </w:r>
    </w:p>
    <w:p w:rsidR="000E63BF" w:rsidRDefault="000E63BF" w:rsidP="000E63BF">
      <w:pPr>
        <w:jc w:val="both"/>
        <w:rPr>
          <w:rFonts w:cs="Arial"/>
          <w:sz w:val="26"/>
          <w:szCs w:val="26"/>
          <w:rtl/>
        </w:rPr>
      </w:pPr>
      <w:r w:rsidRPr="00F328E0">
        <w:rPr>
          <w:rFonts w:cs="Arial"/>
          <w:sz w:val="26"/>
          <w:szCs w:val="26"/>
          <w:rtl/>
        </w:rPr>
        <w:t xml:space="preserve">וזהו שיסד רבי אלעזר בפיוט (בסילוק </w:t>
      </w:r>
      <w:proofErr w:type="spellStart"/>
      <w:r w:rsidRPr="00F328E0">
        <w:rPr>
          <w:rFonts w:cs="Arial"/>
          <w:sz w:val="26"/>
          <w:szCs w:val="26"/>
          <w:rtl/>
        </w:rPr>
        <w:t>דיום</w:t>
      </w:r>
      <w:proofErr w:type="spellEnd"/>
      <w:r w:rsidRPr="00F328E0">
        <w:rPr>
          <w:rFonts w:cs="Arial"/>
          <w:sz w:val="26"/>
          <w:szCs w:val="26"/>
          <w:rtl/>
        </w:rPr>
        <w:t xml:space="preserve"> שני של סוכות)</w:t>
      </w:r>
      <w:r>
        <w:rPr>
          <w:rFonts w:cs="Arial" w:hint="cs"/>
          <w:sz w:val="26"/>
          <w:szCs w:val="26"/>
          <w:rtl/>
        </w:rPr>
        <w:t>:</w:t>
      </w:r>
    </w:p>
    <w:p w:rsidR="000E63BF" w:rsidRDefault="000E63BF" w:rsidP="000E63BF">
      <w:pPr>
        <w:jc w:val="both"/>
        <w:rPr>
          <w:rFonts w:cs="Arial"/>
          <w:sz w:val="26"/>
          <w:szCs w:val="26"/>
          <w:rtl/>
        </w:rPr>
      </w:pPr>
      <w:r w:rsidRPr="00F328E0">
        <w:rPr>
          <w:rFonts w:cs="Arial"/>
          <w:sz w:val="26"/>
          <w:szCs w:val="26"/>
          <w:rtl/>
        </w:rPr>
        <w:t xml:space="preserve"> </w:t>
      </w:r>
      <w:r>
        <w:rPr>
          <w:rFonts w:cs="Arial" w:hint="cs"/>
          <w:sz w:val="26"/>
          <w:szCs w:val="26"/>
          <w:rtl/>
        </w:rPr>
        <w:t>"</w:t>
      </w:r>
      <w:r w:rsidRPr="00F328E0">
        <w:rPr>
          <w:rFonts w:cs="Arial"/>
          <w:sz w:val="26"/>
          <w:szCs w:val="26"/>
          <w:rtl/>
        </w:rPr>
        <w:t xml:space="preserve">כי אקח מועד לעת חלוק </w:t>
      </w:r>
      <w:proofErr w:type="spellStart"/>
      <w:r w:rsidRPr="00F328E0">
        <w:rPr>
          <w:rFonts w:cs="Arial"/>
          <w:sz w:val="26"/>
          <w:szCs w:val="26"/>
          <w:rtl/>
        </w:rPr>
        <w:t>ארצותי</w:t>
      </w:r>
      <w:proofErr w:type="spellEnd"/>
      <w:r w:rsidRPr="00F328E0">
        <w:rPr>
          <w:rFonts w:cs="Arial"/>
          <w:sz w:val="26"/>
          <w:szCs w:val="26"/>
          <w:rtl/>
        </w:rPr>
        <w:t>' כשורת הכרם לחוצותיה</w:t>
      </w:r>
      <w:r>
        <w:rPr>
          <w:rFonts w:cs="Arial" w:hint="cs"/>
          <w:sz w:val="26"/>
          <w:szCs w:val="26"/>
          <w:rtl/>
        </w:rPr>
        <w:t>,</w:t>
      </w:r>
    </w:p>
    <w:p w:rsidR="000E63BF" w:rsidRDefault="000E63BF" w:rsidP="000E63BF">
      <w:pPr>
        <w:jc w:val="both"/>
        <w:rPr>
          <w:rFonts w:cs="Arial"/>
          <w:sz w:val="26"/>
          <w:szCs w:val="26"/>
          <w:rtl/>
        </w:rPr>
      </w:pPr>
      <w:r>
        <w:rPr>
          <w:rFonts w:cs="Arial" w:hint="cs"/>
          <w:sz w:val="26"/>
          <w:szCs w:val="26"/>
          <w:rtl/>
        </w:rPr>
        <w:t xml:space="preserve"> </w:t>
      </w:r>
      <w:r w:rsidRPr="00F328E0">
        <w:rPr>
          <w:rFonts w:cs="Arial"/>
          <w:sz w:val="26"/>
          <w:szCs w:val="26"/>
          <w:rtl/>
        </w:rPr>
        <w:t>באורך מפאת קדים לקצותיה עד ים אוקיינוס למצותיה</w:t>
      </w:r>
      <w:r>
        <w:rPr>
          <w:rFonts w:cs="Arial" w:hint="cs"/>
          <w:sz w:val="26"/>
          <w:szCs w:val="26"/>
          <w:rtl/>
        </w:rPr>
        <w:t>,</w:t>
      </w:r>
      <w:r w:rsidRPr="00F328E0">
        <w:rPr>
          <w:rFonts w:cs="Arial"/>
          <w:sz w:val="26"/>
          <w:szCs w:val="26"/>
          <w:rtl/>
        </w:rPr>
        <w:t xml:space="preserve"> </w:t>
      </w:r>
    </w:p>
    <w:p w:rsidR="000E63BF" w:rsidRDefault="000E63BF" w:rsidP="000E63BF">
      <w:pPr>
        <w:jc w:val="both"/>
        <w:rPr>
          <w:rFonts w:cs="Arial"/>
          <w:sz w:val="26"/>
          <w:szCs w:val="26"/>
          <w:rtl/>
        </w:rPr>
      </w:pPr>
      <w:r w:rsidRPr="00F328E0">
        <w:rPr>
          <w:rFonts w:cs="Arial"/>
          <w:sz w:val="26"/>
          <w:szCs w:val="26"/>
          <w:rtl/>
        </w:rPr>
        <w:t xml:space="preserve">ברחב שבעים וחמשה מיל </w:t>
      </w:r>
      <w:proofErr w:type="spellStart"/>
      <w:r w:rsidRPr="00F328E0">
        <w:rPr>
          <w:rFonts w:cs="Arial"/>
          <w:sz w:val="26"/>
          <w:szCs w:val="26"/>
          <w:rtl/>
        </w:rPr>
        <w:t>חריצותיה</w:t>
      </w:r>
      <w:proofErr w:type="spellEnd"/>
      <w:r>
        <w:rPr>
          <w:rFonts w:cs="Arial" w:hint="cs"/>
          <w:sz w:val="26"/>
          <w:szCs w:val="26"/>
          <w:rtl/>
        </w:rPr>
        <w:t>".</w:t>
      </w:r>
    </w:p>
    <w:p w:rsidR="000E63BF" w:rsidRDefault="000E63BF" w:rsidP="000E63BF">
      <w:pPr>
        <w:jc w:val="both"/>
        <w:rPr>
          <w:rFonts w:cs="Arial"/>
          <w:sz w:val="26"/>
          <w:szCs w:val="26"/>
          <w:rtl/>
        </w:rPr>
      </w:pPr>
      <w:r w:rsidRPr="00F328E0">
        <w:rPr>
          <w:rFonts w:cs="Arial"/>
          <w:sz w:val="26"/>
          <w:szCs w:val="26"/>
          <w:rtl/>
        </w:rPr>
        <w:t xml:space="preserve"> (</w:t>
      </w:r>
      <w:r w:rsidRPr="006F0B6F">
        <w:rPr>
          <w:rFonts w:cs="Arial" w:hint="cs"/>
          <w:b/>
          <w:bCs/>
          <w:sz w:val="26"/>
          <w:szCs w:val="26"/>
          <w:rtl/>
        </w:rPr>
        <w:t>הגה בתוך פירוש רש"י</w:t>
      </w:r>
      <w:r>
        <w:rPr>
          <w:rFonts w:cs="Arial" w:hint="cs"/>
          <w:sz w:val="26"/>
          <w:szCs w:val="26"/>
          <w:rtl/>
        </w:rPr>
        <w:t xml:space="preserve">: </w:t>
      </w:r>
      <w:r w:rsidRPr="00F328E0">
        <w:rPr>
          <w:rFonts w:cs="Arial"/>
          <w:sz w:val="26"/>
          <w:szCs w:val="26"/>
          <w:rtl/>
        </w:rPr>
        <w:t>מניין למד רבי אליעזר אורך השורות עד ים אוקיינוס שהוא בסוף עולם</w:t>
      </w:r>
      <w:r>
        <w:rPr>
          <w:rFonts w:cs="Arial" w:hint="cs"/>
          <w:sz w:val="26"/>
          <w:szCs w:val="26"/>
          <w:rtl/>
        </w:rPr>
        <w:t>,</w:t>
      </w:r>
      <w:r w:rsidRPr="00F328E0">
        <w:rPr>
          <w:rFonts w:cs="Arial"/>
          <w:sz w:val="26"/>
          <w:szCs w:val="26"/>
          <w:rtl/>
        </w:rPr>
        <w:t xml:space="preserve"> ומקרא מעיד תחום מערב עד ים הגדול שלפנים מים אוקיינוס הרבה</w:t>
      </w:r>
      <w:r>
        <w:rPr>
          <w:rFonts w:cs="Arial" w:hint="cs"/>
          <w:sz w:val="26"/>
          <w:szCs w:val="26"/>
          <w:rtl/>
        </w:rPr>
        <w:t>?</w:t>
      </w:r>
      <w:r w:rsidRPr="00F328E0">
        <w:rPr>
          <w:rFonts w:cs="Arial"/>
          <w:sz w:val="26"/>
          <w:szCs w:val="26"/>
          <w:rtl/>
        </w:rPr>
        <w:t>)</w:t>
      </w:r>
      <w:r>
        <w:rPr>
          <w:rFonts w:cs="Arial" w:hint="cs"/>
          <w:sz w:val="26"/>
          <w:szCs w:val="26"/>
          <w:rtl/>
        </w:rPr>
        <w:t>.</w:t>
      </w:r>
    </w:p>
    <w:p w:rsidR="000E63BF" w:rsidRDefault="000E63BF" w:rsidP="000E63BF">
      <w:pPr>
        <w:jc w:val="both"/>
        <w:rPr>
          <w:sz w:val="26"/>
          <w:szCs w:val="26"/>
          <w:rtl/>
        </w:rPr>
      </w:pPr>
    </w:p>
    <w:p w:rsidR="000E63BF" w:rsidRPr="0094733A" w:rsidRDefault="000E63BF" w:rsidP="000E63BF">
      <w:pPr>
        <w:pStyle w:val="af0"/>
        <w:numPr>
          <w:ilvl w:val="0"/>
          <w:numId w:val="1"/>
        </w:numPr>
        <w:jc w:val="both"/>
        <w:rPr>
          <w:b/>
          <w:bCs/>
          <w:sz w:val="26"/>
          <w:szCs w:val="26"/>
          <w:rtl/>
        </w:rPr>
      </w:pPr>
      <w:r>
        <w:rPr>
          <w:rFonts w:hint="cs"/>
          <w:b/>
          <w:bCs/>
          <w:sz w:val="26"/>
          <w:szCs w:val="26"/>
          <w:rtl/>
        </w:rPr>
        <w:lastRenderedPageBreak/>
        <w:t>פסוקים בהם מוזכרים גבולות הארץ</w:t>
      </w:r>
      <w:r w:rsidRPr="0094733A">
        <w:rPr>
          <w:rFonts w:hint="cs"/>
          <w:b/>
          <w:bCs/>
          <w:sz w:val="26"/>
          <w:szCs w:val="26"/>
          <w:rtl/>
        </w:rPr>
        <w:t xml:space="preserve"> </w:t>
      </w:r>
    </w:p>
    <w:p w:rsidR="000E63BF" w:rsidRDefault="000E63BF" w:rsidP="000E63BF">
      <w:pPr>
        <w:jc w:val="both"/>
        <w:rPr>
          <w:sz w:val="26"/>
          <w:szCs w:val="26"/>
          <w:rtl/>
        </w:rPr>
      </w:pPr>
    </w:p>
    <w:p w:rsidR="000E63BF" w:rsidRPr="000406F4" w:rsidRDefault="000E63BF" w:rsidP="000E63BF">
      <w:pPr>
        <w:jc w:val="both"/>
        <w:rPr>
          <w:sz w:val="26"/>
          <w:szCs w:val="26"/>
          <w:rtl/>
        </w:rPr>
      </w:pPr>
      <w:r>
        <w:rPr>
          <w:rFonts w:hint="cs"/>
          <w:sz w:val="26"/>
          <w:szCs w:val="26"/>
          <w:rtl/>
        </w:rPr>
        <w:t xml:space="preserve"> </w:t>
      </w:r>
      <w:r w:rsidRPr="000406F4">
        <w:rPr>
          <w:rFonts w:cs="Arial"/>
          <w:sz w:val="26"/>
          <w:szCs w:val="26"/>
          <w:rtl/>
        </w:rPr>
        <w:t>בראשית פרק טו</w:t>
      </w:r>
      <w:r>
        <w:rPr>
          <w:rFonts w:hint="cs"/>
          <w:sz w:val="26"/>
          <w:szCs w:val="26"/>
          <w:rtl/>
        </w:rPr>
        <w:t xml:space="preserve"> , </w:t>
      </w:r>
      <w:proofErr w:type="spellStart"/>
      <w:r>
        <w:rPr>
          <w:rFonts w:hint="cs"/>
          <w:sz w:val="26"/>
          <w:szCs w:val="26"/>
          <w:rtl/>
        </w:rPr>
        <w:t>יח</w:t>
      </w:r>
      <w:proofErr w:type="spellEnd"/>
      <w:r>
        <w:rPr>
          <w:rFonts w:hint="cs"/>
          <w:sz w:val="26"/>
          <w:szCs w:val="26"/>
          <w:rtl/>
        </w:rPr>
        <w:t>:</w:t>
      </w:r>
    </w:p>
    <w:p w:rsidR="000E63BF" w:rsidRDefault="000E63BF" w:rsidP="000E63BF">
      <w:pPr>
        <w:jc w:val="both"/>
        <w:rPr>
          <w:sz w:val="26"/>
          <w:szCs w:val="26"/>
          <w:rtl/>
        </w:rPr>
      </w:pPr>
      <w:r w:rsidRPr="000406F4">
        <w:rPr>
          <w:rFonts w:cs="Arial"/>
          <w:sz w:val="26"/>
          <w:szCs w:val="26"/>
          <w:rtl/>
        </w:rPr>
        <w:t xml:space="preserve">לְזַרְעֲךָ֗ נָתַ֙תִּי֙ </w:t>
      </w:r>
      <w:proofErr w:type="spellStart"/>
      <w:r w:rsidRPr="000406F4">
        <w:rPr>
          <w:rFonts w:cs="Arial"/>
          <w:sz w:val="26"/>
          <w:szCs w:val="26"/>
          <w:rtl/>
        </w:rPr>
        <w:t>אֶת־הָאָ֣רֶץ</w:t>
      </w:r>
      <w:proofErr w:type="spellEnd"/>
      <w:r w:rsidRPr="000406F4">
        <w:rPr>
          <w:rFonts w:cs="Arial"/>
          <w:sz w:val="26"/>
          <w:szCs w:val="26"/>
          <w:rtl/>
        </w:rPr>
        <w:t xml:space="preserve"> הַזֹּ֔את </w:t>
      </w:r>
      <w:r w:rsidRPr="0025296F">
        <w:rPr>
          <w:rFonts w:cs="Arial"/>
          <w:b/>
          <w:bCs/>
          <w:sz w:val="26"/>
          <w:szCs w:val="26"/>
          <w:rtl/>
        </w:rPr>
        <w:t>מִנְּהַ֣ר מִצְרַ֔יִם</w:t>
      </w:r>
      <w:r w:rsidRPr="000406F4">
        <w:rPr>
          <w:rFonts w:cs="Arial"/>
          <w:sz w:val="26"/>
          <w:szCs w:val="26"/>
          <w:rtl/>
        </w:rPr>
        <w:t xml:space="preserve"> </w:t>
      </w:r>
      <w:proofErr w:type="spellStart"/>
      <w:r w:rsidRPr="000406F4">
        <w:rPr>
          <w:rFonts w:cs="Arial"/>
          <w:sz w:val="26"/>
          <w:szCs w:val="26"/>
          <w:rtl/>
        </w:rPr>
        <w:t>עַד־הַנָּהָ֥ר</w:t>
      </w:r>
      <w:proofErr w:type="spellEnd"/>
      <w:r w:rsidRPr="000406F4">
        <w:rPr>
          <w:rFonts w:cs="Arial"/>
          <w:sz w:val="26"/>
          <w:szCs w:val="26"/>
          <w:rtl/>
        </w:rPr>
        <w:t xml:space="preserve"> הַגָּדֹ֖ל </w:t>
      </w:r>
      <w:proofErr w:type="spellStart"/>
      <w:r w:rsidRPr="000406F4">
        <w:rPr>
          <w:rFonts w:cs="Arial"/>
          <w:sz w:val="26"/>
          <w:szCs w:val="26"/>
          <w:rtl/>
        </w:rPr>
        <w:t>נְהַר־פְּרָֽת</w:t>
      </w:r>
      <w:proofErr w:type="spellEnd"/>
      <w:r w:rsidRPr="000406F4">
        <w:rPr>
          <w:rFonts w:cs="Arial"/>
          <w:sz w:val="26"/>
          <w:szCs w:val="26"/>
          <w:rtl/>
        </w:rPr>
        <w:t xml:space="preserve">: </w:t>
      </w:r>
    </w:p>
    <w:p w:rsidR="000E63BF" w:rsidRDefault="000E63BF" w:rsidP="000E63BF">
      <w:pPr>
        <w:jc w:val="both"/>
        <w:rPr>
          <w:sz w:val="26"/>
          <w:szCs w:val="26"/>
          <w:rtl/>
        </w:rPr>
      </w:pPr>
    </w:p>
    <w:p w:rsidR="000E63BF" w:rsidRPr="0025296F" w:rsidRDefault="000E63BF" w:rsidP="000E63BF">
      <w:pPr>
        <w:jc w:val="both"/>
        <w:rPr>
          <w:b/>
          <w:bCs/>
          <w:sz w:val="26"/>
          <w:szCs w:val="26"/>
          <w:rtl/>
        </w:rPr>
      </w:pPr>
      <w:r w:rsidRPr="0025296F">
        <w:rPr>
          <w:rFonts w:hint="cs"/>
          <w:b/>
          <w:bCs/>
          <w:sz w:val="26"/>
          <w:szCs w:val="26"/>
          <w:rtl/>
        </w:rPr>
        <w:t xml:space="preserve">שמות </w:t>
      </w:r>
      <w:proofErr w:type="spellStart"/>
      <w:r w:rsidRPr="0025296F">
        <w:rPr>
          <w:rFonts w:hint="cs"/>
          <w:b/>
          <w:bCs/>
          <w:sz w:val="26"/>
          <w:szCs w:val="26"/>
          <w:rtl/>
        </w:rPr>
        <w:t>כג</w:t>
      </w:r>
      <w:proofErr w:type="spellEnd"/>
      <w:r w:rsidRPr="0025296F">
        <w:rPr>
          <w:rFonts w:hint="cs"/>
          <w:b/>
          <w:bCs/>
          <w:sz w:val="26"/>
          <w:szCs w:val="26"/>
          <w:rtl/>
        </w:rPr>
        <w:t xml:space="preserve">, לא: </w:t>
      </w:r>
    </w:p>
    <w:p w:rsidR="000E63BF" w:rsidRDefault="000E63BF" w:rsidP="000E63BF">
      <w:pPr>
        <w:jc w:val="both"/>
        <w:rPr>
          <w:sz w:val="26"/>
          <w:szCs w:val="26"/>
          <w:rtl/>
        </w:rPr>
      </w:pPr>
      <w:r>
        <w:rPr>
          <w:rFonts w:hint="cs"/>
          <w:sz w:val="26"/>
          <w:szCs w:val="26"/>
          <w:rtl/>
        </w:rPr>
        <w:t>"</w:t>
      </w:r>
      <w:r w:rsidRPr="001A6EE7">
        <w:rPr>
          <w:rFonts w:hint="cs"/>
          <w:sz w:val="26"/>
          <w:szCs w:val="26"/>
          <w:rtl/>
        </w:rPr>
        <w:t xml:space="preserve">ושתי את גבולך </w:t>
      </w:r>
      <w:r w:rsidRPr="000406F4">
        <w:rPr>
          <w:rFonts w:hint="cs"/>
          <w:b/>
          <w:bCs/>
          <w:sz w:val="26"/>
          <w:szCs w:val="26"/>
          <w:rtl/>
        </w:rPr>
        <w:t xml:space="preserve">מים סוף ועד ים פלישתם </w:t>
      </w:r>
      <w:r w:rsidRPr="0025296F">
        <w:rPr>
          <w:rFonts w:hint="cs"/>
          <w:b/>
          <w:bCs/>
          <w:sz w:val="26"/>
          <w:szCs w:val="26"/>
          <w:rtl/>
        </w:rPr>
        <w:t>וממדבר</w:t>
      </w:r>
      <w:r>
        <w:rPr>
          <w:rFonts w:hint="cs"/>
          <w:sz w:val="26"/>
          <w:szCs w:val="26"/>
          <w:rtl/>
        </w:rPr>
        <w:t xml:space="preserve"> עד הנהר".</w:t>
      </w:r>
    </w:p>
    <w:p w:rsidR="000E63BF" w:rsidRDefault="000E63BF" w:rsidP="000E63BF">
      <w:pPr>
        <w:jc w:val="both"/>
        <w:rPr>
          <w:sz w:val="26"/>
          <w:szCs w:val="26"/>
          <w:rtl/>
        </w:rPr>
      </w:pPr>
      <w:r>
        <w:rPr>
          <w:rFonts w:hint="cs"/>
          <w:sz w:val="26"/>
          <w:szCs w:val="26"/>
          <w:rtl/>
        </w:rPr>
        <w:t>מקביל ל "ו</w:t>
      </w:r>
      <w:r w:rsidRPr="001A6EE7">
        <w:rPr>
          <w:rFonts w:hint="cs"/>
          <w:sz w:val="26"/>
          <w:szCs w:val="26"/>
          <w:rtl/>
        </w:rPr>
        <w:t xml:space="preserve">ירד </w:t>
      </w:r>
      <w:r w:rsidRPr="0025296F">
        <w:rPr>
          <w:rFonts w:hint="cs"/>
          <w:b/>
          <w:bCs/>
          <w:sz w:val="26"/>
          <w:szCs w:val="26"/>
          <w:rtl/>
        </w:rPr>
        <w:t>מים עד ים,</w:t>
      </w:r>
      <w:r w:rsidRPr="001A6EE7">
        <w:rPr>
          <w:rFonts w:hint="cs"/>
          <w:sz w:val="26"/>
          <w:szCs w:val="26"/>
          <w:rtl/>
        </w:rPr>
        <w:t xml:space="preserve"> ומנהר עד אפסי ארץ</w:t>
      </w:r>
      <w:r>
        <w:rPr>
          <w:rFonts w:hint="cs"/>
          <w:sz w:val="26"/>
          <w:szCs w:val="26"/>
          <w:rtl/>
        </w:rPr>
        <w:t>"</w:t>
      </w:r>
      <w:r w:rsidRPr="001A6EE7">
        <w:rPr>
          <w:rFonts w:hint="cs"/>
          <w:sz w:val="26"/>
          <w:szCs w:val="26"/>
          <w:rtl/>
        </w:rPr>
        <w:t xml:space="preserve"> (תהלים עב, ח)</w:t>
      </w:r>
      <w:r>
        <w:rPr>
          <w:rFonts w:hint="cs"/>
          <w:sz w:val="26"/>
          <w:szCs w:val="26"/>
          <w:rtl/>
        </w:rPr>
        <w:t>.</w:t>
      </w:r>
      <w:r w:rsidRPr="001A6EE7">
        <w:rPr>
          <w:rFonts w:hint="cs"/>
          <w:sz w:val="26"/>
          <w:szCs w:val="26"/>
          <w:rtl/>
        </w:rPr>
        <w:t xml:space="preserve"> </w:t>
      </w:r>
    </w:p>
    <w:p w:rsidR="000E63BF" w:rsidRPr="0025296F" w:rsidRDefault="000E63BF" w:rsidP="000E63BF">
      <w:pPr>
        <w:jc w:val="both"/>
        <w:rPr>
          <w:rFonts w:cs="Arial"/>
          <w:b/>
          <w:bCs/>
          <w:rtl/>
        </w:rPr>
      </w:pPr>
      <w:r w:rsidRPr="0025296F">
        <w:rPr>
          <w:rFonts w:cs="Arial" w:hint="cs"/>
          <w:b/>
          <w:bCs/>
          <w:rtl/>
        </w:rPr>
        <w:t>דברים יא, כד:</w:t>
      </w:r>
    </w:p>
    <w:p w:rsidR="000E63BF" w:rsidRDefault="000E63BF" w:rsidP="000E63BF">
      <w:pPr>
        <w:jc w:val="both"/>
        <w:rPr>
          <w:rFonts w:cs="Arial"/>
          <w:rtl/>
        </w:rPr>
      </w:pPr>
      <w:r w:rsidRPr="0015437C">
        <w:rPr>
          <w:rFonts w:cs="Arial" w:hint="cs"/>
          <w:rtl/>
        </w:rPr>
        <w:t xml:space="preserve"> </w:t>
      </w:r>
      <w:proofErr w:type="spellStart"/>
      <w:r w:rsidRPr="0015437C">
        <w:rPr>
          <w:rFonts w:cs="Arial" w:hint="cs"/>
          <w:rtl/>
        </w:rPr>
        <w:t>מִן־הַמִּדְבָּ֨ר</w:t>
      </w:r>
      <w:proofErr w:type="spellEnd"/>
      <w:r w:rsidRPr="0015437C">
        <w:rPr>
          <w:rFonts w:cs="Arial"/>
          <w:rtl/>
        </w:rPr>
        <w:t xml:space="preserve"> </w:t>
      </w:r>
      <w:r w:rsidRPr="0015437C">
        <w:rPr>
          <w:rFonts w:cs="Arial" w:hint="cs"/>
          <w:rtl/>
        </w:rPr>
        <w:t>וְהַלְּבָנ֜וֹן</w:t>
      </w:r>
      <w:r w:rsidRPr="0015437C">
        <w:rPr>
          <w:rFonts w:cs="Arial"/>
          <w:rtl/>
        </w:rPr>
        <w:t xml:space="preserve"> </w:t>
      </w:r>
      <w:proofErr w:type="spellStart"/>
      <w:r w:rsidRPr="00344BF7">
        <w:rPr>
          <w:rFonts w:cs="Arial" w:hint="cs"/>
          <w:b/>
          <w:bCs/>
          <w:rtl/>
        </w:rPr>
        <w:t>מִן</w:t>
      </w:r>
      <w:r w:rsidRPr="0015437C">
        <w:rPr>
          <w:rFonts w:cs="Arial" w:hint="cs"/>
          <w:rtl/>
        </w:rPr>
        <w:t>־הַנָּהָ֣ר</w:t>
      </w:r>
      <w:proofErr w:type="spellEnd"/>
      <w:r w:rsidRPr="0015437C">
        <w:rPr>
          <w:rFonts w:cs="Arial"/>
          <w:rtl/>
        </w:rPr>
        <w:t xml:space="preserve"> </w:t>
      </w:r>
      <w:r w:rsidRPr="0015437C">
        <w:rPr>
          <w:rFonts w:cs="Arial" w:hint="cs"/>
          <w:rtl/>
        </w:rPr>
        <w:t>נְהַר־</w:t>
      </w:r>
      <w:r w:rsidRPr="0015437C">
        <w:rPr>
          <w:rFonts w:cs="Arial"/>
          <w:rtl/>
        </w:rPr>
        <w:t xml:space="preserve"> </w:t>
      </w:r>
      <w:r w:rsidRPr="0015437C">
        <w:rPr>
          <w:rFonts w:cs="Arial" w:hint="cs"/>
          <w:rtl/>
        </w:rPr>
        <w:t>פְּרָ֗ת</w:t>
      </w:r>
      <w:r w:rsidRPr="0015437C">
        <w:rPr>
          <w:rFonts w:cs="Arial"/>
          <w:rtl/>
        </w:rPr>
        <w:t xml:space="preserve"> </w:t>
      </w:r>
      <w:r w:rsidRPr="0015437C">
        <w:rPr>
          <w:rFonts w:cs="Arial" w:hint="cs"/>
          <w:rtl/>
        </w:rPr>
        <w:t>וְעַד֙</w:t>
      </w:r>
      <w:r w:rsidRPr="0015437C">
        <w:rPr>
          <w:rFonts w:cs="Arial"/>
          <w:rtl/>
        </w:rPr>
        <w:t xml:space="preserve"> </w:t>
      </w:r>
      <w:r w:rsidRPr="0015437C">
        <w:rPr>
          <w:rFonts w:cs="Arial" w:hint="cs"/>
          <w:rtl/>
        </w:rPr>
        <w:t>הַיָּ֣ם</w:t>
      </w:r>
      <w:r w:rsidRPr="0015437C">
        <w:rPr>
          <w:rFonts w:cs="Arial"/>
          <w:rtl/>
        </w:rPr>
        <w:t xml:space="preserve"> </w:t>
      </w:r>
      <w:r w:rsidRPr="0015437C">
        <w:rPr>
          <w:rFonts w:cs="Arial" w:hint="cs"/>
          <w:rtl/>
        </w:rPr>
        <w:t>הָֽאַחֲר֔וֹן</w:t>
      </w:r>
      <w:r w:rsidRPr="0015437C">
        <w:rPr>
          <w:rFonts w:cs="Arial"/>
          <w:rtl/>
        </w:rPr>
        <w:t xml:space="preserve"> </w:t>
      </w:r>
      <w:r w:rsidRPr="0015437C">
        <w:rPr>
          <w:rFonts w:cs="Arial" w:hint="cs"/>
          <w:rtl/>
        </w:rPr>
        <w:t>יִהְיֶ֖ה</w:t>
      </w:r>
      <w:r w:rsidRPr="0015437C">
        <w:rPr>
          <w:rFonts w:cs="Arial"/>
          <w:rtl/>
        </w:rPr>
        <w:t xml:space="preserve"> </w:t>
      </w:r>
      <w:proofErr w:type="spellStart"/>
      <w:r w:rsidRPr="0015437C">
        <w:rPr>
          <w:rFonts w:cs="Arial" w:hint="cs"/>
          <w:rtl/>
        </w:rPr>
        <w:t>גְּבֻלְכֶֽם</w:t>
      </w:r>
      <w:proofErr w:type="spellEnd"/>
      <w:r>
        <w:rPr>
          <w:rFonts w:cs="Arial" w:hint="cs"/>
          <w:rtl/>
        </w:rPr>
        <w:t>.</w:t>
      </w:r>
    </w:p>
    <w:p w:rsidR="000E63BF" w:rsidRPr="0025296F" w:rsidRDefault="000E63BF" w:rsidP="000E63BF">
      <w:pPr>
        <w:jc w:val="both"/>
        <w:rPr>
          <w:b/>
          <w:bCs/>
          <w:sz w:val="26"/>
          <w:szCs w:val="26"/>
          <w:rtl/>
        </w:rPr>
      </w:pPr>
      <w:r w:rsidRPr="0025296F">
        <w:rPr>
          <w:rFonts w:cs="Arial"/>
          <w:b/>
          <w:bCs/>
          <w:sz w:val="26"/>
          <w:szCs w:val="26"/>
          <w:rtl/>
        </w:rPr>
        <w:t>יהושע פרק א פסוק ד</w:t>
      </w:r>
      <w:r w:rsidRPr="0025296F">
        <w:rPr>
          <w:rFonts w:hint="cs"/>
          <w:b/>
          <w:bCs/>
          <w:sz w:val="26"/>
          <w:szCs w:val="26"/>
          <w:rtl/>
        </w:rPr>
        <w:t>:</w:t>
      </w:r>
    </w:p>
    <w:p w:rsidR="000E63BF" w:rsidRDefault="000E63BF" w:rsidP="000E63BF">
      <w:pPr>
        <w:jc w:val="both"/>
        <w:rPr>
          <w:sz w:val="26"/>
          <w:szCs w:val="26"/>
          <w:rtl/>
        </w:rPr>
      </w:pPr>
      <w:r w:rsidRPr="000406F4">
        <w:rPr>
          <w:rFonts w:cs="Arial"/>
          <w:sz w:val="26"/>
          <w:szCs w:val="26"/>
          <w:rtl/>
        </w:rPr>
        <w:t xml:space="preserve">מֵהַמִּדְבָּר֩ וְהַלְּבָנ֨וֹן הַזֶּ֜ה </w:t>
      </w:r>
      <w:proofErr w:type="spellStart"/>
      <w:r w:rsidRPr="00344BF7">
        <w:rPr>
          <w:rFonts w:cs="Arial"/>
          <w:b/>
          <w:bCs/>
          <w:sz w:val="26"/>
          <w:szCs w:val="26"/>
          <w:rtl/>
        </w:rPr>
        <w:t>וְֽעַד</w:t>
      </w:r>
      <w:r w:rsidRPr="000406F4">
        <w:rPr>
          <w:rFonts w:cs="Arial"/>
          <w:sz w:val="26"/>
          <w:szCs w:val="26"/>
          <w:rtl/>
        </w:rPr>
        <w:t>־הַנָּהָ֧ר</w:t>
      </w:r>
      <w:proofErr w:type="spellEnd"/>
      <w:r w:rsidRPr="000406F4">
        <w:rPr>
          <w:rFonts w:cs="Arial"/>
          <w:sz w:val="26"/>
          <w:szCs w:val="26"/>
          <w:rtl/>
        </w:rPr>
        <w:t xml:space="preserve"> הַגָּד֣וֹל </w:t>
      </w:r>
      <w:proofErr w:type="spellStart"/>
      <w:r w:rsidRPr="000406F4">
        <w:rPr>
          <w:rFonts w:cs="Arial"/>
          <w:sz w:val="26"/>
          <w:szCs w:val="26"/>
          <w:rtl/>
        </w:rPr>
        <w:t>נְהַר־פְּרָ֗ת</w:t>
      </w:r>
      <w:proofErr w:type="spellEnd"/>
      <w:r w:rsidRPr="000406F4">
        <w:rPr>
          <w:rFonts w:cs="Arial"/>
          <w:sz w:val="26"/>
          <w:szCs w:val="26"/>
          <w:rtl/>
        </w:rPr>
        <w:t xml:space="preserve"> כ</w:t>
      </w:r>
      <w:r w:rsidRPr="000406F4">
        <w:rPr>
          <w:rFonts w:cs="Arial"/>
          <w:b/>
          <w:bCs/>
          <w:sz w:val="26"/>
          <w:szCs w:val="26"/>
          <w:rtl/>
        </w:rPr>
        <w:t>ֹּ֚ל אֶ֣רֶץ הַֽחִתִּ֔ים</w:t>
      </w:r>
      <w:r w:rsidRPr="000406F4">
        <w:rPr>
          <w:rFonts w:cs="Arial"/>
          <w:sz w:val="26"/>
          <w:szCs w:val="26"/>
          <w:rtl/>
        </w:rPr>
        <w:t xml:space="preserve"> </w:t>
      </w:r>
      <w:proofErr w:type="spellStart"/>
      <w:r w:rsidRPr="000406F4">
        <w:rPr>
          <w:rFonts w:cs="Arial"/>
          <w:sz w:val="26"/>
          <w:szCs w:val="26"/>
          <w:rtl/>
        </w:rPr>
        <w:t>וְעַד־הַיָּ֥ם</w:t>
      </w:r>
      <w:proofErr w:type="spellEnd"/>
      <w:r w:rsidRPr="000406F4">
        <w:rPr>
          <w:rFonts w:cs="Arial"/>
          <w:sz w:val="26"/>
          <w:szCs w:val="26"/>
          <w:rtl/>
        </w:rPr>
        <w:t xml:space="preserve"> הַגָּד֖וֹל מְב֣וֹא הַשָּׁ֑מֶשׁ יִֽהְיֶ֖ה גְּבוּלְכֶֽם: </w:t>
      </w:r>
    </w:p>
    <w:p w:rsidR="000E63BF" w:rsidRDefault="000E63BF" w:rsidP="000E63BF">
      <w:pPr>
        <w:jc w:val="both"/>
        <w:rPr>
          <w:sz w:val="26"/>
          <w:szCs w:val="26"/>
          <w:rtl/>
        </w:rPr>
      </w:pPr>
    </w:p>
    <w:p w:rsidR="000E63BF" w:rsidRPr="00344BF7" w:rsidRDefault="000E63BF" w:rsidP="000E63BF">
      <w:pPr>
        <w:jc w:val="both"/>
        <w:rPr>
          <w:sz w:val="26"/>
          <w:szCs w:val="26"/>
          <w:rtl/>
        </w:rPr>
      </w:pPr>
      <w:r w:rsidRPr="00344BF7">
        <w:rPr>
          <w:rFonts w:cs="Arial"/>
          <w:sz w:val="26"/>
          <w:szCs w:val="26"/>
          <w:rtl/>
        </w:rPr>
        <w:t>במדבר פרק לד</w:t>
      </w:r>
    </w:p>
    <w:p w:rsidR="000E63BF" w:rsidRDefault="000E63BF" w:rsidP="000E63BF">
      <w:pPr>
        <w:jc w:val="both"/>
        <w:rPr>
          <w:rFonts w:cs="Arial"/>
          <w:sz w:val="26"/>
          <w:szCs w:val="26"/>
          <w:rtl/>
        </w:rPr>
      </w:pPr>
      <w:r>
        <w:rPr>
          <w:rFonts w:cs="Arial" w:hint="cs"/>
          <w:sz w:val="26"/>
          <w:szCs w:val="26"/>
          <w:rtl/>
        </w:rPr>
        <w:t xml:space="preserve">(ב) </w:t>
      </w:r>
      <w:r w:rsidRPr="00514D5A">
        <w:rPr>
          <w:rFonts w:cs="Arial"/>
          <w:sz w:val="26"/>
          <w:szCs w:val="26"/>
          <w:rtl/>
        </w:rPr>
        <w:t xml:space="preserve">זֹ֣את הָאָ֗רֶץ אֲשֶׁ֨ר תִּפֹּ֤ל לָכֶם֙ בְּֽנַחֲלָ֔ה </w:t>
      </w:r>
      <w:r w:rsidRPr="00514D5A">
        <w:rPr>
          <w:rFonts w:cs="Arial"/>
          <w:b/>
          <w:bCs/>
          <w:sz w:val="26"/>
          <w:szCs w:val="26"/>
          <w:rtl/>
        </w:rPr>
        <w:t xml:space="preserve">אֶ֥רֶץ כְּנַ֖עַן </w:t>
      </w:r>
      <w:proofErr w:type="spellStart"/>
      <w:r w:rsidRPr="00514D5A">
        <w:rPr>
          <w:rFonts w:cs="Arial"/>
          <w:b/>
          <w:bCs/>
          <w:sz w:val="26"/>
          <w:szCs w:val="26"/>
          <w:rtl/>
        </w:rPr>
        <w:t>לִגְבֻלֹתֶֽיה</w:t>
      </w:r>
      <w:proofErr w:type="spellEnd"/>
      <w:r w:rsidRPr="00514D5A">
        <w:rPr>
          <w:rFonts w:cs="Arial"/>
          <w:b/>
          <w:bCs/>
          <w:sz w:val="26"/>
          <w:szCs w:val="26"/>
          <w:rtl/>
        </w:rPr>
        <w:t>ָ</w:t>
      </w:r>
      <w:r>
        <w:rPr>
          <w:rFonts w:cs="Arial" w:hint="cs"/>
          <w:b/>
          <w:bCs/>
          <w:sz w:val="26"/>
          <w:szCs w:val="26"/>
          <w:rtl/>
        </w:rPr>
        <w:t>:</w:t>
      </w:r>
    </w:p>
    <w:p w:rsidR="000E63BF" w:rsidRPr="00344BF7" w:rsidRDefault="000E63BF" w:rsidP="000E63BF">
      <w:pPr>
        <w:jc w:val="both"/>
        <w:rPr>
          <w:sz w:val="26"/>
          <w:szCs w:val="26"/>
          <w:rtl/>
        </w:rPr>
      </w:pPr>
      <w:r w:rsidRPr="00514D5A">
        <w:rPr>
          <w:rFonts w:cs="Arial"/>
          <w:sz w:val="26"/>
          <w:szCs w:val="26"/>
          <w:rtl/>
        </w:rPr>
        <w:t xml:space="preserve"> </w:t>
      </w:r>
      <w:r w:rsidRPr="00344BF7">
        <w:rPr>
          <w:rFonts w:cs="Arial"/>
          <w:sz w:val="26"/>
          <w:szCs w:val="26"/>
          <w:rtl/>
        </w:rPr>
        <w:t xml:space="preserve">(ג) וְהָיָ֨ה לָכֶ֧ם </w:t>
      </w:r>
      <w:proofErr w:type="spellStart"/>
      <w:r w:rsidRPr="00344BF7">
        <w:rPr>
          <w:rFonts w:cs="Arial"/>
          <w:sz w:val="26"/>
          <w:szCs w:val="26"/>
          <w:rtl/>
        </w:rPr>
        <w:t>פְּאַת־נֶ֛גֶב</w:t>
      </w:r>
      <w:proofErr w:type="spellEnd"/>
      <w:r w:rsidRPr="00344BF7">
        <w:rPr>
          <w:rFonts w:cs="Arial"/>
          <w:sz w:val="26"/>
          <w:szCs w:val="26"/>
          <w:rtl/>
        </w:rPr>
        <w:t xml:space="preserve"> </w:t>
      </w:r>
      <w:proofErr w:type="spellStart"/>
      <w:r w:rsidRPr="00344BF7">
        <w:rPr>
          <w:rFonts w:cs="Arial"/>
          <w:sz w:val="26"/>
          <w:szCs w:val="26"/>
          <w:rtl/>
        </w:rPr>
        <w:t>מִמִּדְבַּר־צִ֖ן</w:t>
      </w:r>
      <w:proofErr w:type="spellEnd"/>
      <w:r w:rsidRPr="00344BF7">
        <w:rPr>
          <w:rFonts w:cs="Arial"/>
          <w:sz w:val="26"/>
          <w:szCs w:val="26"/>
          <w:rtl/>
        </w:rPr>
        <w:t xml:space="preserve"> </w:t>
      </w:r>
      <w:proofErr w:type="spellStart"/>
      <w:r w:rsidRPr="00344BF7">
        <w:rPr>
          <w:rFonts w:cs="Arial"/>
          <w:sz w:val="26"/>
          <w:szCs w:val="26"/>
          <w:rtl/>
        </w:rPr>
        <w:t>עַל־יְדֵ֣י</w:t>
      </w:r>
      <w:proofErr w:type="spellEnd"/>
      <w:r w:rsidRPr="00344BF7">
        <w:rPr>
          <w:rFonts w:cs="Arial"/>
          <w:sz w:val="26"/>
          <w:szCs w:val="26"/>
          <w:rtl/>
        </w:rPr>
        <w:t xml:space="preserve"> אֱד֑וֹם וְהָיָ֤ה לָכֶם֙ גְּב֣וּל נֶ֔גֶב מִקְצֵ֥ה </w:t>
      </w:r>
      <w:proofErr w:type="spellStart"/>
      <w:r w:rsidRPr="00344BF7">
        <w:rPr>
          <w:rFonts w:cs="Arial"/>
          <w:sz w:val="26"/>
          <w:szCs w:val="26"/>
          <w:rtl/>
        </w:rPr>
        <w:t>יָם־הַמֶּ֖לַח</w:t>
      </w:r>
      <w:proofErr w:type="spellEnd"/>
      <w:r w:rsidRPr="00344BF7">
        <w:rPr>
          <w:rFonts w:cs="Arial"/>
          <w:sz w:val="26"/>
          <w:szCs w:val="26"/>
          <w:rtl/>
        </w:rPr>
        <w:t xml:space="preserve"> קֵֽדְמָה:</w:t>
      </w:r>
    </w:p>
    <w:p w:rsidR="000E63BF" w:rsidRPr="00344BF7" w:rsidRDefault="000E63BF" w:rsidP="000E63BF">
      <w:pPr>
        <w:jc w:val="both"/>
        <w:rPr>
          <w:sz w:val="26"/>
          <w:szCs w:val="26"/>
          <w:rtl/>
        </w:rPr>
      </w:pPr>
      <w:r w:rsidRPr="00344BF7">
        <w:rPr>
          <w:rFonts w:cs="Arial"/>
          <w:sz w:val="26"/>
          <w:szCs w:val="26"/>
          <w:rtl/>
        </w:rPr>
        <w:t xml:space="preserve">(ד) וְנָסַ֣ב לָכֶם֩ הַגְּב֨וּל מִנֶּ֜גֶב לְמַעֲלֵ֤ה עַקְרַבִּים֙ וְעָ֣בַר </w:t>
      </w:r>
      <w:proofErr w:type="spellStart"/>
      <w:r w:rsidRPr="00344BF7">
        <w:rPr>
          <w:rFonts w:cs="Arial"/>
          <w:sz w:val="26"/>
          <w:szCs w:val="26"/>
          <w:rtl/>
        </w:rPr>
        <w:t>צִ֔נָה</w:t>
      </w:r>
      <w:proofErr w:type="spellEnd"/>
      <w:r w:rsidRPr="00344BF7">
        <w:rPr>
          <w:rFonts w:cs="Arial"/>
          <w:sz w:val="26"/>
          <w:szCs w:val="26"/>
          <w:rtl/>
        </w:rPr>
        <w:t xml:space="preserve"> וְהָיוּ֙ </w:t>
      </w:r>
      <w:proofErr w:type="spellStart"/>
      <w:r w:rsidRPr="00344BF7">
        <w:rPr>
          <w:rFonts w:cs="Arial"/>
          <w:sz w:val="26"/>
          <w:szCs w:val="26"/>
          <w:rtl/>
        </w:rPr>
        <w:t>תּֽוֹצְאֹתָ֔יו</w:t>
      </w:r>
      <w:proofErr w:type="spellEnd"/>
      <w:r w:rsidRPr="00344BF7">
        <w:rPr>
          <w:rFonts w:cs="Arial"/>
          <w:sz w:val="26"/>
          <w:szCs w:val="26"/>
          <w:rtl/>
        </w:rPr>
        <w:t xml:space="preserve"> מִנֶּ֖גֶב לְקָדֵ֣שׁ בַּרְנֵ֑עַ וְיָצָ֥א </w:t>
      </w:r>
      <w:proofErr w:type="spellStart"/>
      <w:r w:rsidRPr="00344BF7">
        <w:rPr>
          <w:rFonts w:cs="Arial"/>
          <w:sz w:val="26"/>
          <w:szCs w:val="26"/>
          <w:rtl/>
        </w:rPr>
        <w:t>חֲצַר־אַדָּ֖ר</w:t>
      </w:r>
      <w:proofErr w:type="spellEnd"/>
      <w:r w:rsidRPr="00344BF7">
        <w:rPr>
          <w:rFonts w:cs="Arial"/>
          <w:sz w:val="26"/>
          <w:szCs w:val="26"/>
          <w:rtl/>
        </w:rPr>
        <w:t xml:space="preserve"> וְעָבַ֥ר </w:t>
      </w:r>
      <w:proofErr w:type="spellStart"/>
      <w:r w:rsidRPr="00344BF7">
        <w:rPr>
          <w:rFonts w:cs="Arial"/>
          <w:sz w:val="26"/>
          <w:szCs w:val="26"/>
          <w:rtl/>
        </w:rPr>
        <w:t>עַצְמֹֽנָה</w:t>
      </w:r>
      <w:proofErr w:type="spellEnd"/>
      <w:r w:rsidRPr="00344BF7">
        <w:rPr>
          <w:rFonts w:cs="Arial"/>
          <w:sz w:val="26"/>
          <w:szCs w:val="26"/>
          <w:rtl/>
        </w:rPr>
        <w:t>:</w:t>
      </w:r>
    </w:p>
    <w:p w:rsidR="000E63BF" w:rsidRPr="00344BF7" w:rsidRDefault="000E63BF" w:rsidP="000E63BF">
      <w:pPr>
        <w:jc w:val="both"/>
        <w:rPr>
          <w:sz w:val="26"/>
          <w:szCs w:val="26"/>
          <w:rtl/>
        </w:rPr>
      </w:pPr>
      <w:r w:rsidRPr="00344BF7">
        <w:rPr>
          <w:rFonts w:cs="Arial"/>
          <w:sz w:val="26"/>
          <w:szCs w:val="26"/>
          <w:rtl/>
        </w:rPr>
        <w:t xml:space="preserve">(ה) וְנָסַ֧ב הַגְּב֛וּל מֵעַצְמ֖וֹן נַ֣חְלָה מִצְרָ֑יִם וְהָי֥וּ </w:t>
      </w:r>
      <w:proofErr w:type="spellStart"/>
      <w:r w:rsidRPr="00344BF7">
        <w:rPr>
          <w:rFonts w:cs="Arial"/>
          <w:sz w:val="26"/>
          <w:szCs w:val="26"/>
          <w:rtl/>
        </w:rPr>
        <w:t>תוֹצְאֹתָ֖יו</w:t>
      </w:r>
      <w:proofErr w:type="spellEnd"/>
      <w:r w:rsidRPr="00344BF7">
        <w:rPr>
          <w:rFonts w:cs="Arial"/>
          <w:sz w:val="26"/>
          <w:szCs w:val="26"/>
          <w:rtl/>
        </w:rPr>
        <w:t xml:space="preserve"> הַיָּֽמָּה:</w:t>
      </w:r>
    </w:p>
    <w:p w:rsidR="000E63BF" w:rsidRPr="00344BF7" w:rsidRDefault="000E63BF" w:rsidP="000E63BF">
      <w:pPr>
        <w:jc w:val="both"/>
        <w:rPr>
          <w:sz w:val="26"/>
          <w:szCs w:val="26"/>
          <w:rtl/>
        </w:rPr>
      </w:pPr>
      <w:r w:rsidRPr="00344BF7">
        <w:rPr>
          <w:rFonts w:cs="Arial"/>
          <w:sz w:val="26"/>
          <w:szCs w:val="26"/>
          <w:rtl/>
        </w:rPr>
        <w:t xml:space="preserve">(ו) וּגְב֣וּל יָ֔ם וְהָיָ֥ה לָכֶ֛ם הַיָּ֥ם הַגָּד֖וֹל וּגְב֑וּל </w:t>
      </w:r>
      <w:proofErr w:type="spellStart"/>
      <w:r w:rsidRPr="00344BF7">
        <w:rPr>
          <w:rFonts w:cs="Arial"/>
          <w:sz w:val="26"/>
          <w:szCs w:val="26"/>
          <w:rtl/>
        </w:rPr>
        <w:t>זֶֽה־יִהְיֶ֥ה</w:t>
      </w:r>
      <w:proofErr w:type="spellEnd"/>
      <w:r w:rsidRPr="00344BF7">
        <w:rPr>
          <w:rFonts w:cs="Arial"/>
          <w:sz w:val="26"/>
          <w:szCs w:val="26"/>
          <w:rtl/>
        </w:rPr>
        <w:t xml:space="preserve"> לָכֶ֖ם גְּב֥וּל יָֽם:</w:t>
      </w:r>
    </w:p>
    <w:p w:rsidR="000E63BF" w:rsidRPr="00344BF7" w:rsidRDefault="000E63BF" w:rsidP="000E63BF">
      <w:pPr>
        <w:jc w:val="both"/>
        <w:rPr>
          <w:sz w:val="26"/>
          <w:szCs w:val="26"/>
          <w:rtl/>
        </w:rPr>
      </w:pPr>
      <w:r w:rsidRPr="00344BF7">
        <w:rPr>
          <w:rFonts w:cs="Arial"/>
          <w:sz w:val="26"/>
          <w:szCs w:val="26"/>
          <w:rtl/>
        </w:rPr>
        <w:t xml:space="preserve">(ז) </w:t>
      </w:r>
      <w:proofErr w:type="spellStart"/>
      <w:r w:rsidRPr="00344BF7">
        <w:rPr>
          <w:rFonts w:cs="Arial"/>
          <w:sz w:val="26"/>
          <w:szCs w:val="26"/>
          <w:rtl/>
        </w:rPr>
        <w:t>וְזֶֽה־יִהְיֶ֥ה</w:t>
      </w:r>
      <w:proofErr w:type="spellEnd"/>
      <w:r w:rsidRPr="00344BF7">
        <w:rPr>
          <w:rFonts w:cs="Arial"/>
          <w:sz w:val="26"/>
          <w:szCs w:val="26"/>
          <w:rtl/>
        </w:rPr>
        <w:t xml:space="preserve"> לָכֶ֖ם גְּב֣וּל צָפ֑וֹן </w:t>
      </w:r>
      <w:proofErr w:type="spellStart"/>
      <w:r w:rsidRPr="00344BF7">
        <w:rPr>
          <w:rFonts w:cs="Arial"/>
          <w:sz w:val="26"/>
          <w:szCs w:val="26"/>
          <w:rtl/>
        </w:rPr>
        <w:t>מִן־הַיָּם</w:t>
      </w:r>
      <w:proofErr w:type="spellEnd"/>
      <w:r w:rsidRPr="00344BF7">
        <w:rPr>
          <w:rFonts w:cs="Arial"/>
          <w:sz w:val="26"/>
          <w:szCs w:val="26"/>
          <w:rtl/>
        </w:rPr>
        <w:t xml:space="preserve">֙ הַגָּדֹ֔ל </w:t>
      </w:r>
      <w:proofErr w:type="spellStart"/>
      <w:r w:rsidRPr="00344BF7">
        <w:rPr>
          <w:rFonts w:cs="Arial"/>
          <w:sz w:val="26"/>
          <w:szCs w:val="26"/>
          <w:rtl/>
        </w:rPr>
        <w:t>תְּתָא֥ו</w:t>
      </w:r>
      <w:proofErr w:type="spellEnd"/>
      <w:r w:rsidRPr="00344BF7">
        <w:rPr>
          <w:rFonts w:cs="Arial"/>
          <w:sz w:val="26"/>
          <w:szCs w:val="26"/>
          <w:rtl/>
        </w:rPr>
        <w:t>ּ לָכֶ֖ם הֹ֥ר הָהָֽר:</w:t>
      </w:r>
    </w:p>
    <w:p w:rsidR="000E63BF" w:rsidRPr="00344BF7" w:rsidRDefault="000E63BF" w:rsidP="000E63BF">
      <w:pPr>
        <w:jc w:val="both"/>
        <w:rPr>
          <w:sz w:val="26"/>
          <w:szCs w:val="26"/>
          <w:rtl/>
        </w:rPr>
      </w:pPr>
      <w:r w:rsidRPr="00344BF7">
        <w:rPr>
          <w:rFonts w:cs="Arial"/>
          <w:sz w:val="26"/>
          <w:szCs w:val="26"/>
          <w:rtl/>
        </w:rPr>
        <w:t xml:space="preserve">(ח) מֵהֹ֣ר הָהָ֔ר </w:t>
      </w:r>
      <w:proofErr w:type="spellStart"/>
      <w:r w:rsidRPr="00344BF7">
        <w:rPr>
          <w:rFonts w:cs="Arial"/>
          <w:sz w:val="26"/>
          <w:szCs w:val="26"/>
          <w:rtl/>
        </w:rPr>
        <w:t>תְּתָא֖ו</w:t>
      </w:r>
      <w:proofErr w:type="spellEnd"/>
      <w:r w:rsidRPr="00344BF7">
        <w:rPr>
          <w:rFonts w:cs="Arial"/>
          <w:sz w:val="26"/>
          <w:szCs w:val="26"/>
          <w:rtl/>
        </w:rPr>
        <w:t xml:space="preserve">ּ לְבֹ֣א חֲמָ֑ת וְהָי֛וּ תּוֹצְאֹ֥ת הַגְּבֻ֖ל </w:t>
      </w:r>
      <w:proofErr w:type="spellStart"/>
      <w:r w:rsidRPr="00344BF7">
        <w:rPr>
          <w:rFonts w:cs="Arial"/>
          <w:sz w:val="26"/>
          <w:szCs w:val="26"/>
          <w:rtl/>
        </w:rPr>
        <w:t>צְדָֽדָה</w:t>
      </w:r>
      <w:proofErr w:type="spellEnd"/>
      <w:r w:rsidRPr="00344BF7">
        <w:rPr>
          <w:rFonts w:cs="Arial"/>
          <w:sz w:val="26"/>
          <w:szCs w:val="26"/>
          <w:rtl/>
        </w:rPr>
        <w:t>:</w:t>
      </w:r>
    </w:p>
    <w:p w:rsidR="000E63BF" w:rsidRPr="00344BF7" w:rsidRDefault="000E63BF" w:rsidP="000E63BF">
      <w:pPr>
        <w:jc w:val="both"/>
        <w:rPr>
          <w:sz w:val="26"/>
          <w:szCs w:val="26"/>
          <w:rtl/>
        </w:rPr>
      </w:pPr>
      <w:r w:rsidRPr="00344BF7">
        <w:rPr>
          <w:rFonts w:cs="Arial"/>
          <w:sz w:val="26"/>
          <w:szCs w:val="26"/>
          <w:rtl/>
        </w:rPr>
        <w:t xml:space="preserve">(ט) וְיָצָ֤א הַגְּבֻל֙ </w:t>
      </w:r>
      <w:proofErr w:type="spellStart"/>
      <w:r w:rsidRPr="00344BF7">
        <w:rPr>
          <w:rFonts w:cs="Arial"/>
          <w:sz w:val="26"/>
          <w:szCs w:val="26"/>
          <w:rtl/>
        </w:rPr>
        <w:t>זִפְרֹ֔נָה</w:t>
      </w:r>
      <w:proofErr w:type="spellEnd"/>
      <w:r w:rsidRPr="00344BF7">
        <w:rPr>
          <w:rFonts w:cs="Arial"/>
          <w:sz w:val="26"/>
          <w:szCs w:val="26"/>
          <w:rtl/>
        </w:rPr>
        <w:t xml:space="preserve"> וְהָי֥וּ </w:t>
      </w:r>
      <w:proofErr w:type="spellStart"/>
      <w:r w:rsidRPr="00344BF7">
        <w:rPr>
          <w:rFonts w:cs="Arial"/>
          <w:sz w:val="26"/>
          <w:szCs w:val="26"/>
          <w:rtl/>
        </w:rPr>
        <w:t>תוֹצְאֹתָ֖יו</w:t>
      </w:r>
      <w:proofErr w:type="spellEnd"/>
      <w:r w:rsidRPr="00344BF7">
        <w:rPr>
          <w:rFonts w:cs="Arial"/>
          <w:sz w:val="26"/>
          <w:szCs w:val="26"/>
          <w:rtl/>
        </w:rPr>
        <w:t xml:space="preserve"> חֲצַ֣ר עֵינָ֑ן </w:t>
      </w:r>
      <w:proofErr w:type="spellStart"/>
      <w:r w:rsidRPr="00344BF7">
        <w:rPr>
          <w:rFonts w:cs="Arial"/>
          <w:sz w:val="26"/>
          <w:szCs w:val="26"/>
          <w:rtl/>
        </w:rPr>
        <w:t>זֶֽה־יִהְיֶ֥ה</w:t>
      </w:r>
      <w:proofErr w:type="spellEnd"/>
      <w:r w:rsidRPr="00344BF7">
        <w:rPr>
          <w:rFonts w:cs="Arial"/>
          <w:sz w:val="26"/>
          <w:szCs w:val="26"/>
          <w:rtl/>
        </w:rPr>
        <w:t xml:space="preserve"> לָכֶ֖ם גְּב֥וּל צָפֽוֹן:</w:t>
      </w:r>
    </w:p>
    <w:p w:rsidR="000E63BF" w:rsidRPr="00344BF7" w:rsidRDefault="000E63BF" w:rsidP="000E63BF">
      <w:pPr>
        <w:jc w:val="both"/>
        <w:rPr>
          <w:sz w:val="26"/>
          <w:szCs w:val="26"/>
          <w:rtl/>
        </w:rPr>
      </w:pPr>
      <w:r w:rsidRPr="00344BF7">
        <w:rPr>
          <w:rFonts w:cs="Arial"/>
          <w:sz w:val="26"/>
          <w:szCs w:val="26"/>
          <w:rtl/>
        </w:rPr>
        <w:t xml:space="preserve">(י) </w:t>
      </w:r>
      <w:proofErr w:type="spellStart"/>
      <w:r w:rsidRPr="00344BF7">
        <w:rPr>
          <w:rFonts w:cs="Arial"/>
          <w:sz w:val="26"/>
          <w:szCs w:val="26"/>
          <w:rtl/>
        </w:rPr>
        <w:t>וְהִתְאַוִּיתֶ֥ם</w:t>
      </w:r>
      <w:proofErr w:type="spellEnd"/>
      <w:r w:rsidRPr="00344BF7">
        <w:rPr>
          <w:rFonts w:cs="Arial"/>
          <w:sz w:val="26"/>
          <w:szCs w:val="26"/>
          <w:rtl/>
        </w:rPr>
        <w:t xml:space="preserve"> לָכֶ֖ם לִגְב֣וּל קֵ֑דְמָה מֵחֲצַ֥ר עֵינָ֖ן שְׁפָֽמָה:</w:t>
      </w:r>
    </w:p>
    <w:p w:rsidR="000E63BF" w:rsidRPr="00344BF7" w:rsidRDefault="000E63BF" w:rsidP="000E63BF">
      <w:pPr>
        <w:jc w:val="both"/>
        <w:rPr>
          <w:sz w:val="26"/>
          <w:szCs w:val="26"/>
          <w:rtl/>
        </w:rPr>
      </w:pPr>
      <w:r w:rsidRPr="00344BF7">
        <w:rPr>
          <w:rFonts w:cs="Arial"/>
          <w:sz w:val="26"/>
          <w:szCs w:val="26"/>
          <w:rtl/>
        </w:rPr>
        <w:t xml:space="preserve">(יא) וְיָרַ֨ד הַגְּבֻ֧ל מִשְּׁפָ֛ם </w:t>
      </w:r>
      <w:proofErr w:type="spellStart"/>
      <w:r w:rsidRPr="00344BF7">
        <w:rPr>
          <w:rFonts w:cs="Arial"/>
          <w:sz w:val="26"/>
          <w:szCs w:val="26"/>
          <w:rtl/>
        </w:rPr>
        <w:t>הָרִבְלָ֖ה</w:t>
      </w:r>
      <w:proofErr w:type="spellEnd"/>
      <w:r w:rsidRPr="00344BF7">
        <w:rPr>
          <w:rFonts w:cs="Arial"/>
          <w:sz w:val="26"/>
          <w:szCs w:val="26"/>
          <w:rtl/>
        </w:rPr>
        <w:t xml:space="preserve"> מִקֶּ֣דֶם לָעָ֑יִן וְיָרַ֣ד הַגְּבֻ֔ל וּמָחָ֛ה </w:t>
      </w:r>
      <w:proofErr w:type="spellStart"/>
      <w:r w:rsidRPr="00344BF7">
        <w:rPr>
          <w:rFonts w:cs="Arial"/>
          <w:sz w:val="26"/>
          <w:szCs w:val="26"/>
          <w:rtl/>
        </w:rPr>
        <w:t>עַל־כֶּ֥תֶף</w:t>
      </w:r>
      <w:proofErr w:type="spellEnd"/>
      <w:r w:rsidRPr="00344BF7">
        <w:rPr>
          <w:rFonts w:cs="Arial"/>
          <w:sz w:val="26"/>
          <w:szCs w:val="26"/>
          <w:rtl/>
        </w:rPr>
        <w:t xml:space="preserve"> </w:t>
      </w:r>
      <w:proofErr w:type="spellStart"/>
      <w:r w:rsidRPr="00344BF7">
        <w:rPr>
          <w:rFonts w:cs="Arial"/>
          <w:sz w:val="26"/>
          <w:szCs w:val="26"/>
          <w:rtl/>
        </w:rPr>
        <w:t>יָם־כִּנֶּ֖רֶת</w:t>
      </w:r>
      <w:proofErr w:type="spellEnd"/>
      <w:r w:rsidRPr="00344BF7">
        <w:rPr>
          <w:rFonts w:cs="Arial"/>
          <w:sz w:val="26"/>
          <w:szCs w:val="26"/>
          <w:rtl/>
        </w:rPr>
        <w:t xml:space="preserve"> קֵֽדְמָה:</w:t>
      </w:r>
    </w:p>
    <w:p w:rsidR="000E63BF" w:rsidRDefault="000E63BF" w:rsidP="000E63BF">
      <w:pPr>
        <w:jc w:val="both"/>
        <w:rPr>
          <w:sz w:val="26"/>
          <w:szCs w:val="26"/>
          <w:rtl/>
        </w:rPr>
      </w:pPr>
      <w:r w:rsidRPr="00344BF7">
        <w:rPr>
          <w:rFonts w:cs="Arial"/>
          <w:sz w:val="26"/>
          <w:szCs w:val="26"/>
          <w:rtl/>
        </w:rPr>
        <w:lastRenderedPageBreak/>
        <w:t>(</w:t>
      </w:r>
      <w:proofErr w:type="spellStart"/>
      <w:r w:rsidRPr="00344BF7">
        <w:rPr>
          <w:rFonts w:cs="Arial"/>
          <w:sz w:val="26"/>
          <w:szCs w:val="26"/>
          <w:rtl/>
        </w:rPr>
        <w:t>יב</w:t>
      </w:r>
      <w:proofErr w:type="spellEnd"/>
      <w:r w:rsidRPr="00344BF7">
        <w:rPr>
          <w:rFonts w:cs="Arial"/>
          <w:sz w:val="26"/>
          <w:szCs w:val="26"/>
          <w:rtl/>
        </w:rPr>
        <w:t xml:space="preserve">) וְיָרַ֤ד הַגְּבוּל֙ </w:t>
      </w:r>
      <w:proofErr w:type="spellStart"/>
      <w:r w:rsidRPr="00344BF7">
        <w:rPr>
          <w:rFonts w:cs="Arial"/>
          <w:sz w:val="26"/>
          <w:szCs w:val="26"/>
          <w:rtl/>
        </w:rPr>
        <w:t>הַיַּרְדֵּ֔נָה</w:t>
      </w:r>
      <w:proofErr w:type="spellEnd"/>
      <w:r w:rsidRPr="00344BF7">
        <w:rPr>
          <w:rFonts w:cs="Arial"/>
          <w:sz w:val="26"/>
          <w:szCs w:val="26"/>
          <w:rtl/>
        </w:rPr>
        <w:t xml:space="preserve"> וְהָי֥וּ </w:t>
      </w:r>
      <w:proofErr w:type="spellStart"/>
      <w:r w:rsidRPr="00344BF7">
        <w:rPr>
          <w:rFonts w:cs="Arial"/>
          <w:sz w:val="26"/>
          <w:szCs w:val="26"/>
          <w:rtl/>
        </w:rPr>
        <w:t>תוֹצְאֹתָ֖יו</w:t>
      </w:r>
      <w:proofErr w:type="spellEnd"/>
      <w:r w:rsidRPr="00344BF7">
        <w:rPr>
          <w:rFonts w:cs="Arial"/>
          <w:sz w:val="26"/>
          <w:szCs w:val="26"/>
          <w:rtl/>
        </w:rPr>
        <w:t xml:space="preserve"> יָ֣ם הַמֶּ֑לַח זֹאת֩ תִּהְיֶ֨ה לָכֶ֥ם הָאָ֛רֶץ </w:t>
      </w:r>
      <w:proofErr w:type="spellStart"/>
      <w:r w:rsidRPr="00344BF7">
        <w:rPr>
          <w:rFonts w:cs="Arial"/>
          <w:sz w:val="26"/>
          <w:szCs w:val="26"/>
          <w:rtl/>
        </w:rPr>
        <w:t>לִגְבֻלֹתֶ֖יה</w:t>
      </w:r>
      <w:proofErr w:type="spellEnd"/>
      <w:r w:rsidRPr="00344BF7">
        <w:rPr>
          <w:rFonts w:cs="Arial"/>
          <w:sz w:val="26"/>
          <w:szCs w:val="26"/>
          <w:rtl/>
        </w:rPr>
        <w:t>ָ סָבִֽיב:</w:t>
      </w:r>
    </w:p>
    <w:p w:rsidR="000E63BF" w:rsidRDefault="000E63BF" w:rsidP="000E63BF">
      <w:pPr>
        <w:jc w:val="both"/>
        <w:rPr>
          <w:sz w:val="26"/>
          <w:szCs w:val="26"/>
          <w:rtl/>
        </w:rPr>
      </w:pPr>
    </w:p>
    <w:p w:rsidR="000E63BF" w:rsidRPr="0015437C" w:rsidRDefault="000E63BF" w:rsidP="000E63BF">
      <w:pPr>
        <w:jc w:val="both"/>
        <w:rPr>
          <w:sz w:val="26"/>
          <w:szCs w:val="26"/>
          <w:rtl/>
        </w:rPr>
      </w:pPr>
      <w:r w:rsidRPr="0015437C">
        <w:rPr>
          <w:rFonts w:cs="Arial" w:hint="eastAsia"/>
          <w:sz w:val="26"/>
          <w:szCs w:val="26"/>
          <w:rtl/>
        </w:rPr>
        <w:t>רמב</w:t>
      </w:r>
      <w:r w:rsidRPr="0015437C">
        <w:rPr>
          <w:rFonts w:cs="Arial"/>
          <w:sz w:val="26"/>
          <w:szCs w:val="26"/>
          <w:rtl/>
        </w:rPr>
        <w:t>"</w:t>
      </w:r>
      <w:r w:rsidRPr="0015437C">
        <w:rPr>
          <w:rFonts w:cs="Arial" w:hint="eastAsia"/>
          <w:sz w:val="26"/>
          <w:szCs w:val="26"/>
          <w:rtl/>
        </w:rPr>
        <w:t>ם</w:t>
      </w:r>
      <w:r w:rsidRPr="0015437C">
        <w:rPr>
          <w:rFonts w:cs="Arial"/>
          <w:sz w:val="26"/>
          <w:szCs w:val="26"/>
          <w:rtl/>
        </w:rPr>
        <w:t xml:space="preserve"> </w:t>
      </w:r>
      <w:r w:rsidRPr="0015437C">
        <w:rPr>
          <w:rFonts w:cs="Arial" w:hint="eastAsia"/>
          <w:sz w:val="26"/>
          <w:szCs w:val="26"/>
          <w:rtl/>
        </w:rPr>
        <w:t>מסכת</w:t>
      </w:r>
      <w:r w:rsidRPr="0015437C">
        <w:rPr>
          <w:rFonts w:cs="Arial"/>
          <w:sz w:val="26"/>
          <w:szCs w:val="26"/>
          <w:rtl/>
        </w:rPr>
        <w:t xml:space="preserve"> </w:t>
      </w:r>
      <w:r w:rsidRPr="0015437C">
        <w:rPr>
          <w:rFonts w:cs="Arial" w:hint="eastAsia"/>
          <w:sz w:val="26"/>
          <w:szCs w:val="26"/>
          <w:rtl/>
        </w:rPr>
        <w:t>דמאי</w:t>
      </w:r>
      <w:r w:rsidRPr="0015437C">
        <w:rPr>
          <w:rFonts w:cs="Arial"/>
          <w:sz w:val="26"/>
          <w:szCs w:val="26"/>
          <w:rtl/>
        </w:rPr>
        <w:t xml:space="preserve"> </w:t>
      </w:r>
      <w:r w:rsidRPr="0015437C">
        <w:rPr>
          <w:rFonts w:cs="Arial" w:hint="eastAsia"/>
          <w:sz w:val="26"/>
          <w:szCs w:val="26"/>
          <w:rtl/>
        </w:rPr>
        <w:t>פרק</w:t>
      </w:r>
      <w:r w:rsidRPr="0015437C">
        <w:rPr>
          <w:rFonts w:cs="Arial"/>
          <w:sz w:val="26"/>
          <w:szCs w:val="26"/>
          <w:rtl/>
        </w:rPr>
        <w:t xml:space="preserve"> </w:t>
      </w:r>
      <w:r w:rsidRPr="0015437C">
        <w:rPr>
          <w:rFonts w:cs="Arial" w:hint="eastAsia"/>
          <w:sz w:val="26"/>
          <w:szCs w:val="26"/>
          <w:rtl/>
        </w:rPr>
        <w:t>ו</w:t>
      </w:r>
      <w:r w:rsidRPr="0015437C">
        <w:rPr>
          <w:rFonts w:hint="cs"/>
          <w:sz w:val="26"/>
          <w:szCs w:val="26"/>
          <w:rtl/>
        </w:rPr>
        <w:t xml:space="preserve">, יא בביאור ענין </w:t>
      </w:r>
      <w:proofErr w:type="spellStart"/>
      <w:r w:rsidRPr="0015437C">
        <w:rPr>
          <w:rFonts w:hint="cs"/>
          <w:sz w:val="26"/>
          <w:szCs w:val="26"/>
          <w:rtl/>
        </w:rPr>
        <w:t>הגריעות</w:t>
      </w:r>
      <w:proofErr w:type="spellEnd"/>
      <w:r w:rsidRPr="0015437C">
        <w:rPr>
          <w:rFonts w:hint="cs"/>
          <w:sz w:val="26"/>
          <w:szCs w:val="26"/>
          <w:rtl/>
        </w:rPr>
        <w:t xml:space="preserve"> של </w:t>
      </w:r>
      <w:proofErr w:type="spellStart"/>
      <w:r w:rsidRPr="0015437C">
        <w:rPr>
          <w:rFonts w:hint="cs"/>
          <w:sz w:val="26"/>
          <w:szCs w:val="26"/>
          <w:rtl/>
        </w:rPr>
        <w:t>סוריא</w:t>
      </w:r>
      <w:proofErr w:type="spellEnd"/>
      <w:r w:rsidRPr="0015437C">
        <w:rPr>
          <w:rFonts w:hint="cs"/>
          <w:sz w:val="26"/>
          <w:szCs w:val="26"/>
          <w:rtl/>
        </w:rPr>
        <w:t>:</w:t>
      </w:r>
    </w:p>
    <w:p w:rsidR="000E63BF" w:rsidRDefault="000E63BF" w:rsidP="000E63BF">
      <w:pPr>
        <w:pStyle w:val="af0"/>
        <w:jc w:val="both"/>
        <w:rPr>
          <w:rFonts w:cs="Arial"/>
          <w:rtl/>
        </w:rPr>
      </w:pPr>
      <w:r>
        <w:rPr>
          <w:rFonts w:cs="Arial" w:hint="cs"/>
          <w:rtl/>
        </w:rPr>
        <w:t>"אסור</w:t>
      </w:r>
      <w:r>
        <w:rPr>
          <w:rFonts w:cs="Arial"/>
          <w:rtl/>
        </w:rPr>
        <w:t xml:space="preserve"> </w:t>
      </w:r>
      <w:proofErr w:type="spellStart"/>
      <w:r>
        <w:rPr>
          <w:rFonts w:cs="Arial" w:hint="cs"/>
          <w:rtl/>
        </w:rPr>
        <w:t>להלחם</w:t>
      </w:r>
      <w:proofErr w:type="spellEnd"/>
      <w:r>
        <w:rPr>
          <w:rFonts w:cs="Arial"/>
          <w:rtl/>
        </w:rPr>
        <w:t xml:space="preserve"> </w:t>
      </w:r>
      <w:r>
        <w:rPr>
          <w:rFonts w:cs="Arial" w:hint="cs"/>
          <w:rtl/>
        </w:rPr>
        <w:t>בשום</w:t>
      </w:r>
      <w:r>
        <w:rPr>
          <w:rFonts w:cs="Arial"/>
          <w:rtl/>
        </w:rPr>
        <w:t xml:space="preserve"> </w:t>
      </w:r>
      <w:r>
        <w:rPr>
          <w:rFonts w:cs="Arial" w:hint="cs"/>
          <w:rtl/>
        </w:rPr>
        <w:t>ארץ</w:t>
      </w:r>
      <w:r>
        <w:rPr>
          <w:rFonts w:cs="Arial"/>
          <w:rtl/>
        </w:rPr>
        <w:t xml:space="preserve"> </w:t>
      </w:r>
      <w:r>
        <w:rPr>
          <w:rFonts w:cs="Arial" w:hint="cs"/>
          <w:rtl/>
        </w:rPr>
        <w:t>מהארצות</w:t>
      </w:r>
      <w:r>
        <w:rPr>
          <w:rFonts w:cs="Arial"/>
          <w:rtl/>
        </w:rPr>
        <w:t xml:space="preserve"> </w:t>
      </w:r>
      <w:r>
        <w:rPr>
          <w:rFonts w:cs="Arial" w:hint="cs"/>
          <w:rtl/>
        </w:rPr>
        <w:t>אלא</w:t>
      </w:r>
      <w:r>
        <w:rPr>
          <w:rFonts w:cs="Arial"/>
          <w:rtl/>
        </w:rPr>
        <w:t xml:space="preserve"> </w:t>
      </w:r>
      <w:r>
        <w:rPr>
          <w:rFonts w:cs="Arial" w:hint="cs"/>
          <w:rtl/>
        </w:rPr>
        <w:t>עד</w:t>
      </w:r>
      <w:r>
        <w:rPr>
          <w:rFonts w:cs="Arial"/>
          <w:rtl/>
        </w:rPr>
        <w:t xml:space="preserve"> </w:t>
      </w:r>
      <w:proofErr w:type="spellStart"/>
      <w:r>
        <w:rPr>
          <w:rFonts w:cs="Arial" w:hint="cs"/>
          <w:rtl/>
        </w:rPr>
        <w:t>שתכבש</w:t>
      </w:r>
      <w:proofErr w:type="spellEnd"/>
      <w:r>
        <w:rPr>
          <w:rFonts w:cs="Arial"/>
          <w:rtl/>
        </w:rPr>
        <w:t xml:space="preserve"> </w:t>
      </w:r>
      <w:r>
        <w:rPr>
          <w:rFonts w:cs="Arial" w:hint="cs"/>
          <w:rtl/>
        </w:rPr>
        <w:t>כל</w:t>
      </w:r>
      <w:r>
        <w:rPr>
          <w:rFonts w:cs="Arial"/>
          <w:rtl/>
        </w:rPr>
        <w:t xml:space="preserve"> </w:t>
      </w:r>
      <w:r>
        <w:rPr>
          <w:rFonts w:cs="Arial" w:hint="cs"/>
          <w:rtl/>
        </w:rPr>
        <w:t>הארץ</w:t>
      </w:r>
      <w:r>
        <w:rPr>
          <w:rFonts w:cs="Arial"/>
          <w:rtl/>
        </w:rPr>
        <w:t xml:space="preserve"> </w:t>
      </w:r>
      <w:r>
        <w:rPr>
          <w:rFonts w:cs="Arial" w:hint="cs"/>
          <w:rtl/>
        </w:rPr>
        <w:t>שסמן</w:t>
      </w:r>
      <w:r>
        <w:rPr>
          <w:rFonts w:cs="Arial"/>
          <w:rtl/>
        </w:rPr>
        <w:t xml:space="preserve"> </w:t>
      </w:r>
      <w:r>
        <w:rPr>
          <w:rFonts w:cs="Arial" w:hint="cs"/>
          <w:rtl/>
        </w:rPr>
        <w:t>הקדוש</w:t>
      </w:r>
      <w:r>
        <w:rPr>
          <w:rFonts w:cs="Arial"/>
          <w:rtl/>
        </w:rPr>
        <w:t xml:space="preserve"> </w:t>
      </w:r>
      <w:r>
        <w:rPr>
          <w:rFonts w:cs="Arial" w:hint="cs"/>
          <w:rtl/>
        </w:rPr>
        <w:t>ברוך</w:t>
      </w:r>
      <w:r>
        <w:rPr>
          <w:rFonts w:cs="Arial"/>
          <w:rtl/>
        </w:rPr>
        <w:t xml:space="preserve"> </w:t>
      </w:r>
      <w:r>
        <w:rPr>
          <w:rFonts w:cs="Arial" w:hint="cs"/>
          <w:rtl/>
        </w:rPr>
        <w:t>הוא</w:t>
      </w:r>
      <w:r>
        <w:rPr>
          <w:rFonts w:cs="Arial"/>
          <w:rtl/>
        </w:rPr>
        <w:t xml:space="preserve"> </w:t>
      </w:r>
      <w:r>
        <w:rPr>
          <w:rFonts w:cs="Arial" w:hint="cs"/>
          <w:rtl/>
        </w:rPr>
        <w:t>גבולותיה</w:t>
      </w:r>
      <w:r>
        <w:rPr>
          <w:rFonts w:cs="Arial"/>
          <w:rtl/>
        </w:rPr>
        <w:t xml:space="preserve"> </w:t>
      </w:r>
      <w:r>
        <w:rPr>
          <w:rFonts w:cs="Arial" w:hint="cs"/>
          <w:rtl/>
        </w:rPr>
        <w:t>בתורה</w:t>
      </w:r>
      <w:r>
        <w:rPr>
          <w:rFonts w:cs="Arial"/>
          <w:rtl/>
        </w:rPr>
        <w:t xml:space="preserve"> </w:t>
      </w:r>
      <w:r w:rsidRPr="00D32C9B">
        <w:rPr>
          <w:rFonts w:cs="Arial" w:hint="cs"/>
          <w:b/>
          <w:bCs/>
          <w:rtl/>
        </w:rPr>
        <w:t>והיא</w:t>
      </w:r>
      <w:r w:rsidRPr="00D32C9B">
        <w:rPr>
          <w:rFonts w:cs="Arial"/>
          <w:b/>
          <w:bCs/>
          <w:rtl/>
        </w:rPr>
        <w:t xml:space="preserve"> </w:t>
      </w:r>
      <w:r w:rsidRPr="00D32C9B">
        <w:rPr>
          <w:rFonts w:cs="Arial" w:hint="cs"/>
          <w:b/>
          <w:bCs/>
          <w:rtl/>
        </w:rPr>
        <w:t>ארץ</w:t>
      </w:r>
      <w:r w:rsidRPr="00D32C9B">
        <w:rPr>
          <w:rFonts w:cs="Arial"/>
          <w:b/>
          <w:bCs/>
          <w:rtl/>
        </w:rPr>
        <w:t xml:space="preserve"> </w:t>
      </w:r>
      <w:r w:rsidRPr="00D32C9B">
        <w:rPr>
          <w:rFonts w:cs="Arial" w:hint="cs"/>
          <w:b/>
          <w:bCs/>
          <w:rtl/>
        </w:rPr>
        <w:t>כנען</w:t>
      </w:r>
      <w:r w:rsidRPr="00D32C9B">
        <w:rPr>
          <w:rFonts w:cs="Arial"/>
          <w:b/>
          <w:bCs/>
          <w:rtl/>
        </w:rPr>
        <w:t xml:space="preserve"> </w:t>
      </w:r>
      <w:r w:rsidRPr="00D32C9B">
        <w:rPr>
          <w:rFonts w:cs="Arial" w:hint="cs"/>
          <w:b/>
          <w:bCs/>
          <w:rtl/>
        </w:rPr>
        <w:t>לגבולותיה</w:t>
      </w:r>
      <w:r>
        <w:rPr>
          <w:rFonts w:cs="Arial"/>
          <w:rtl/>
        </w:rPr>
        <w:t xml:space="preserve">, </w:t>
      </w:r>
      <w:r>
        <w:rPr>
          <w:rFonts w:cs="Arial" w:hint="cs"/>
          <w:rtl/>
        </w:rPr>
        <w:t>ומפני</w:t>
      </w:r>
      <w:r>
        <w:rPr>
          <w:rFonts w:cs="Arial"/>
          <w:rtl/>
        </w:rPr>
        <w:t xml:space="preserve"> </w:t>
      </w:r>
      <w:r>
        <w:rPr>
          <w:rFonts w:cs="Arial" w:hint="cs"/>
          <w:rtl/>
        </w:rPr>
        <w:t>שכבש</w:t>
      </w:r>
      <w:r>
        <w:rPr>
          <w:rFonts w:cs="Arial"/>
          <w:rtl/>
        </w:rPr>
        <w:t xml:space="preserve"> </w:t>
      </w:r>
      <w:r>
        <w:rPr>
          <w:rFonts w:cs="Arial" w:hint="cs"/>
          <w:rtl/>
        </w:rPr>
        <w:t>דוד</w:t>
      </w:r>
      <w:r>
        <w:rPr>
          <w:rFonts w:cs="Arial"/>
          <w:rtl/>
        </w:rPr>
        <w:t xml:space="preserve"> </w:t>
      </w:r>
      <w:r>
        <w:rPr>
          <w:rFonts w:cs="Arial" w:hint="cs"/>
          <w:rtl/>
        </w:rPr>
        <w:t>אותה</w:t>
      </w:r>
      <w:r>
        <w:rPr>
          <w:rFonts w:cs="Arial"/>
          <w:rtl/>
        </w:rPr>
        <w:t xml:space="preserve"> </w:t>
      </w:r>
      <w:r>
        <w:rPr>
          <w:rFonts w:cs="Arial" w:hint="cs"/>
          <w:rtl/>
        </w:rPr>
        <w:t>הארץ</w:t>
      </w:r>
      <w:r>
        <w:rPr>
          <w:rFonts w:cs="Arial"/>
          <w:rtl/>
        </w:rPr>
        <w:t xml:space="preserve"> </w:t>
      </w:r>
      <w:r>
        <w:rPr>
          <w:rFonts w:cs="Arial" w:hint="cs"/>
          <w:rtl/>
        </w:rPr>
        <w:t>ארם</w:t>
      </w:r>
      <w:r>
        <w:rPr>
          <w:rFonts w:cs="Arial"/>
          <w:rtl/>
        </w:rPr>
        <w:t xml:space="preserve"> </w:t>
      </w:r>
      <w:proofErr w:type="spellStart"/>
      <w:r>
        <w:rPr>
          <w:rFonts w:cs="Arial" w:hint="cs"/>
          <w:rtl/>
        </w:rPr>
        <w:t>נהרים</w:t>
      </w:r>
      <w:proofErr w:type="spellEnd"/>
      <w:r>
        <w:rPr>
          <w:rFonts w:cs="Arial"/>
          <w:rtl/>
        </w:rPr>
        <w:t xml:space="preserve"> </w:t>
      </w:r>
      <w:r>
        <w:rPr>
          <w:rFonts w:cs="Arial" w:hint="cs"/>
          <w:rtl/>
        </w:rPr>
        <w:t>וזולתה</w:t>
      </w:r>
      <w:r>
        <w:rPr>
          <w:rFonts w:cs="Arial"/>
          <w:rtl/>
        </w:rPr>
        <w:t xml:space="preserve"> </w:t>
      </w:r>
      <w:r>
        <w:rPr>
          <w:rFonts w:cs="Arial" w:hint="cs"/>
          <w:rtl/>
        </w:rPr>
        <w:t>לפני</w:t>
      </w:r>
      <w:r>
        <w:rPr>
          <w:rFonts w:cs="Arial"/>
          <w:rtl/>
        </w:rPr>
        <w:t xml:space="preserve"> </w:t>
      </w:r>
      <w:r>
        <w:rPr>
          <w:rFonts w:cs="Arial" w:hint="cs"/>
          <w:rtl/>
        </w:rPr>
        <w:t>שיגמור</w:t>
      </w:r>
      <w:r>
        <w:rPr>
          <w:rFonts w:cs="Arial"/>
          <w:rtl/>
        </w:rPr>
        <w:t xml:space="preserve"> </w:t>
      </w:r>
      <w:r>
        <w:rPr>
          <w:rFonts w:cs="Arial" w:hint="cs"/>
          <w:rtl/>
        </w:rPr>
        <w:t>לכבוש</w:t>
      </w:r>
      <w:r>
        <w:rPr>
          <w:rFonts w:cs="Arial"/>
          <w:rtl/>
        </w:rPr>
        <w:t xml:space="preserve"> </w:t>
      </w:r>
      <w:r>
        <w:rPr>
          <w:rFonts w:cs="Arial" w:hint="cs"/>
          <w:rtl/>
        </w:rPr>
        <w:t>את</w:t>
      </w:r>
      <w:r>
        <w:rPr>
          <w:rFonts w:cs="Arial"/>
          <w:rtl/>
        </w:rPr>
        <w:t xml:space="preserve"> </w:t>
      </w:r>
      <w:r>
        <w:rPr>
          <w:rFonts w:cs="Arial" w:hint="cs"/>
          <w:rtl/>
        </w:rPr>
        <w:t>ארץ</w:t>
      </w:r>
      <w:r>
        <w:rPr>
          <w:rFonts w:cs="Arial"/>
          <w:rtl/>
        </w:rPr>
        <w:t xml:space="preserve"> </w:t>
      </w:r>
      <w:r>
        <w:rPr>
          <w:rFonts w:cs="Arial" w:hint="cs"/>
          <w:rtl/>
        </w:rPr>
        <w:t>ישראל</w:t>
      </w:r>
      <w:r>
        <w:rPr>
          <w:rFonts w:cs="Arial"/>
          <w:rtl/>
        </w:rPr>
        <w:t xml:space="preserve">, </w:t>
      </w:r>
      <w:r>
        <w:rPr>
          <w:rFonts w:cs="Arial" w:hint="cs"/>
          <w:rtl/>
        </w:rPr>
        <w:t>לפי</w:t>
      </w:r>
      <w:r>
        <w:rPr>
          <w:rFonts w:cs="Arial"/>
          <w:rtl/>
        </w:rPr>
        <w:t xml:space="preserve"> </w:t>
      </w:r>
      <w:r>
        <w:rPr>
          <w:rFonts w:cs="Arial" w:hint="cs"/>
          <w:rtl/>
        </w:rPr>
        <w:t>שהיבוסי</w:t>
      </w:r>
      <w:r>
        <w:rPr>
          <w:rFonts w:cs="Arial"/>
          <w:rtl/>
        </w:rPr>
        <w:t xml:space="preserve"> </w:t>
      </w:r>
      <w:r>
        <w:rPr>
          <w:rFonts w:cs="Arial" w:hint="cs"/>
          <w:rtl/>
        </w:rPr>
        <w:t>נשאר</w:t>
      </w:r>
      <w:r>
        <w:rPr>
          <w:rFonts w:cs="Arial"/>
          <w:rtl/>
        </w:rPr>
        <w:t xml:space="preserve"> </w:t>
      </w:r>
      <w:r>
        <w:rPr>
          <w:rFonts w:cs="Arial" w:hint="cs"/>
          <w:rtl/>
        </w:rPr>
        <w:t>עוד</w:t>
      </w:r>
      <w:r>
        <w:rPr>
          <w:rFonts w:cs="Arial"/>
          <w:rtl/>
        </w:rPr>
        <w:t xml:space="preserve"> </w:t>
      </w:r>
      <w:r>
        <w:rPr>
          <w:rFonts w:cs="Arial" w:hint="cs"/>
          <w:rtl/>
        </w:rPr>
        <w:t>בירושלים</w:t>
      </w:r>
      <w:r>
        <w:rPr>
          <w:rFonts w:cs="Arial"/>
          <w:rtl/>
        </w:rPr>
        <w:t xml:space="preserve">, </w:t>
      </w:r>
      <w:r>
        <w:rPr>
          <w:rFonts w:cs="Arial" w:hint="cs"/>
          <w:rtl/>
        </w:rPr>
        <w:t>לפיכך</w:t>
      </w:r>
      <w:r>
        <w:rPr>
          <w:rFonts w:cs="Arial"/>
          <w:rtl/>
        </w:rPr>
        <w:t xml:space="preserve"> </w:t>
      </w:r>
      <w:r>
        <w:rPr>
          <w:rFonts w:cs="Arial" w:hint="cs"/>
          <w:rtl/>
        </w:rPr>
        <w:t>הורדה</w:t>
      </w:r>
      <w:r>
        <w:rPr>
          <w:rFonts w:cs="Arial"/>
          <w:rtl/>
        </w:rPr>
        <w:t xml:space="preserve"> </w:t>
      </w:r>
      <w:r>
        <w:rPr>
          <w:rFonts w:cs="Arial" w:hint="cs"/>
          <w:rtl/>
        </w:rPr>
        <w:t>מעלת</w:t>
      </w:r>
      <w:r>
        <w:rPr>
          <w:rFonts w:cs="Arial"/>
          <w:rtl/>
        </w:rPr>
        <w:t xml:space="preserve"> </w:t>
      </w:r>
      <w:r>
        <w:rPr>
          <w:rFonts w:cs="Arial" w:hint="cs"/>
          <w:rtl/>
        </w:rPr>
        <w:t>אותה</w:t>
      </w:r>
      <w:r>
        <w:rPr>
          <w:rFonts w:cs="Arial"/>
          <w:rtl/>
        </w:rPr>
        <w:t xml:space="preserve"> </w:t>
      </w:r>
      <w:r>
        <w:rPr>
          <w:rFonts w:cs="Arial" w:hint="cs"/>
          <w:rtl/>
        </w:rPr>
        <w:t>הארץ</w:t>
      </w:r>
      <w:r>
        <w:rPr>
          <w:rFonts w:cs="Arial"/>
          <w:rtl/>
        </w:rPr>
        <w:t xml:space="preserve"> </w:t>
      </w:r>
      <w:r>
        <w:rPr>
          <w:rFonts w:cs="Arial" w:hint="cs"/>
          <w:rtl/>
        </w:rPr>
        <w:t>שכבש</w:t>
      </w:r>
      <w:r>
        <w:rPr>
          <w:rFonts w:cs="Arial"/>
          <w:rtl/>
        </w:rPr>
        <w:t xml:space="preserve"> </w:t>
      </w:r>
      <w:r>
        <w:rPr>
          <w:rFonts w:cs="Arial" w:hint="cs"/>
          <w:rtl/>
        </w:rPr>
        <w:t>לגבי</w:t>
      </w:r>
      <w:r>
        <w:rPr>
          <w:rFonts w:cs="Arial"/>
          <w:rtl/>
        </w:rPr>
        <w:t xml:space="preserve"> </w:t>
      </w:r>
      <w:r>
        <w:rPr>
          <w:rFonts w:cs="Arial" w:hint="cs"/>
          <w:rtl/>
        </w:rPr>
        <w:t>ארץ</w:t>
      </w:r>
      <w:r>
        <w:rPr>
          <w:rFonts w:cs="Arial"/>
          <w:rtl/>
        </w:rPr>
        <w:t xml:space="preserve"> </w:t>
      </w:r>
      <w:r>
        <w:rPr>
          <w:rFonts w:cs="Arial" w:hint="cs"/>
          <w:rtl/>
        </w:rPr>
        <w:t>ישראל</w:t>
      </w:r>
      <w:r>
        <w:rPr>
          <w:rFonts w:cs="Arial"/>
          <w:rtl/>
        </w:rPr>
        <w:t xml:space="preserve">. </w:t>
      </w:r>
    </w:p>
    <w:p w:rsidR="000E63BF" w:rsidRDefault="000E63BF" w:rsidP="000E63BF">
      <w:pPr>
        <w:pStyle w:val="af0"/>
        <w:jc w:val="both"/>
        <w:rPr>
          <w:rFonts w:cs="Arial"/>
          <w:rtl/>
        </w:rPr>
      </w:pPr>
      <w:r>
        <w:rPr>
          <w:rFonts w:cs="Arial" w:hint="cs"/>
          <w:rtl/>
        </w:rPr>
        <w:t>וכך</w:t>
      </w:r>
      <w:r>
        <w:rPr>
          <w:rFonts w:cs="Arial"/>
          <w:rtl/>
        </w:rPr>
        <w:t xml:space="preserve"> </w:t>
      </w:r>
      <w:r>
        <w:rPr>
          <w:rFonts w:cs="Arial" w:hint="cs"/>
          <w:rtl/>
        </w:rPr>
        <w:t>אמרו</w:t>
      </w:r>
      <w:r>
        <w:rPr>
          <w:rFonts w:cs="Arial"/>
          <w:rtl/>
        </w:rPr>
        <w:t xml:space="preserve"> </w:t>
      </w:r>
      <w:r>
        <w:rPr>
          <w:rFonts w:cs="Arial" w:hint="cs"/>
          <w:rtl/>
        </w:rPr>
        <w:t>שאם</w:t>
      </w:r>
      <w:r>
        <w:rPr>
          <w:rFonts w:cs="Arial"/>
          <w:rtl/>
        </w:rPr>
        <w:t xml:space="preserve"> </w:t>
      </w:r>
      <w:r>
        <w:rPr>
          <w:rFonts w:cs="Arial" w:hint="cs"/>
          <w:rtl/>
        </w:rPr>
        <w:t>תאמר</w:t>
      </w:r>
      <w:r>
        <w:rPr>
          <w:rFonts w:cs="Arial"/>
          <w:rtl/>
        </w:rPr>
        <w:t xml:space="preserve"> </w:t>
      </w:r>
      <w:r>
        <w:rPr>
          <w:rFonts w:cs="Arial" w:hint="cs"/>
          <w:rtl/>
        </w:rPr>
        <w:t>מפני</w:t>
      </w:r>
      <w:r>
        <w:rPr>
          <w:rFonts w:cs="Arial"/>
          <w:rtl/>
        </w:rPr>
        <w:t xml:space="preserve"> </w:t>
      </w:r>
      <w:r>
        <w:rPr>
          <w:rFonts w:cs="Arial" w:hint="cs"/>
          <w:rtl/>
        </w:rPr>
        <w:t>מה</w:t>
      </w:r>
      <w:r>
        <w:rPr>
          <w:rFonts w:cs="Arial"/>
          <w:rtl/>
        </w:rPr>
        <w:t xml:space="preserve"> </w:t>
      </w:r>
      <w:r>
        <w:rPr>
          <w:rFonts w:cs="Arial" w:hint="cs"/>
          <w:rtl/>
        </w:rPr>
        <w:t>כבש</w:t>
      </w:r>
      <w:r>
        <w:rPr>
          <w:rFonts w:cs="Arial"/>
          <w:rtl/>
        </w:rPr>
        <w:t xml:space="preserve"> </w:t>
      </w:r>
      <w:r>
        <w:rPr>
          <w:rFonts w:cs="Arial" w:hint="cs"/>
          <w:rtl/>
        </w:rPr>
        <w:t>דוד</w:t>
      </w:r>
      <w:r>
        <w:rPr>
          <w:rFonts w:cs="Arial"/>
          <w:rtl/>
        </w:rPr>
        <w:t xml:space="preserve"> </w:t>
      </w:r>
      <w:r>
        <w:rPr>
          <w:rFonts w:cs="Arial" w:hint="cs"/>
          <w:rtl/>
        </w:rPr>
        <w:t>ארם</w:t>
      </w:r>
      <w:r>
        <w:rPr>
          <w:rFonts w:cs="Arial"/>
          <w:rtl/>
        </w:rPr>
        <w:t xml:space="preserve"> </w:t>
      </w:r>
      <w:proofErr w:type="spellStart"/>
      <w:r>
        <w:rPr>
          <w:rFonts w:cs="Arial" w:hint="cs"/>
          <w:rtl/>
        </w:rPr>
        <w:t>נהרים</w:t>
      </w:r>
      <w:proofErr w:type="spellEnd"/>
      <w:r>
        <w:rPr>
          <w:rFonts w:cs="Arial"/>
          <w:rtl/>
        </w:rPr>
        <w:t xml:space="preserve"> </w:t>
      </w:r>
      <w:r>
        <w:rPr>
          <w:rFonts w:cs="Arial" w:hint="cs"/>
          <w:rtl/>
        </w:rPr>
        <w:t>וארם</w:t>
      </w:r>
      <w:r>
        <w:rPr>
          <w:rFonts w:cs="Arial"/>
          <w:rtl/>
        </w:rPr>
        <w:t xml:space="preserve"> </w:t>
      </w:r>
      <w:r>
        <w:rPr>
          <w:rFonts w:cs="Arial" w:hint="cs"/>
          <w:rtl/>
        </w:rPr>
        <w:t>צובה</w:t>
      </w:r>
      <w:r>
        <w:rPr>
          <w:rFonts w:cs="Arial"/>
          <w:rtl/>
        </w:rPr>
        <w:t xml:space="preserve"> </w:t>
      </w:r>
      <w:r>
        <w:rPr>
          <w:rFonts w:cs="Arial" w:hint="cs"/>
          <w:rtl/>
        </w:rPr>
        <w:t>ואין</w:t>
      </w:r>
      <w:r>
        <w:rPr>
          <w:rFonts w:cs="Arial"/>
          <w:rtl/>
        </w:rPr>
        <w:t xml:space="preserve"> </w:t>
      </w:r>
      <w:r>
        <w:rPr>
          <w:rFonts w:cs="Arial" w:hint="cs"/>
          <w:rtl/>
        </w:rPr>
        <w:t>מצות</w:t>
      </w:r>
      <w:r>
        <w:rPr>
          <w:rFonts w:cs="Arial"/>
          <w:rtl/>
        </w:rPr>
        <w:t xml:space="preserve"> </w:t>
      </w:r>
      <w:r>
        <w:rPr>
          <w:rFonts w:cs="Arial" w:hint="cs"/>
          <w:rtl/>
        </w:rPr>
        <w:t>נוהגות</w:t>
      </w:r>
      <w:r>
        <w:rPr>
          <w:rFonts w:cs="Arial"/>
          <w:rtl/>
        </w:rPr>
        <w:t xml:space="preserve"> </w:t>
      </w:r>
      <w:r>
        <w:rPr>
          <w:rFonts w:cs="Arial" w:hint="cs"/>
          <w:rtl/>
        </w:rPr>
        <w:t>שם</w:t>
      </w:r>
      <w:r>
        <w:rPr>
          <w:rFonts w:cs="Arial"/>
          <w:rtl/>
        </w:rPr>
        <w:t xml:space="preserve">, </w:t>
      </w:r>
      <w:r>
        <w:rPr>
          <w:rFonts w:cs="Arial" w:hint="cs"/>
          <w:rtl/>
        </w:rPr>
        <w:t>אמרו</w:t>
      </w:r>
      <w:r>
        <w:rPr>
          <w:rFonts w:cs="Arial"/>
          <w:rtl/>
        </w:rPr>
        <w:t xml:space="preserve"> </w:t>
      </w:r>
      <w:r>
        <w:rPr>
          <w:rFonts w:cs="Arial" w:hint="cs"/>
          <w:rtl/>
        </w:rPr>
        <w:t>דוד</w:t>
      </w:r>
      <w:r>
        <w:rPr>
          <w:rFonts w:cs="Arial"/>
          <w:rtl/>
        </w:rPr>
        <w:t xml:space="preserve"> </w:t>
      </w:r>
      <w:r>
        <w:rPr>
          <w:rFonts w:cs="Arial" w:hint="cs"/>
          <w:rtl/>
        </w:rPr>
        <w:t>עשה</w:t>
      </w:r>
      <w:r>
        <w:rPr>
          <w:rFonts w:cs="Arial"/>
          <w:rtl/>
        </w:rPr>
        <w:t xml:space="preserve"> </w:t>
      </w:r>
      <w:r>
        <w:rPr>
          <w:rFonts w:cs="Arial" w:hint="cs"/>
          <w:rtl/>
        </w:rPr>
        <w:t>שלא</w:t>
      </w:r>
      <w:r>
        <w:rPr>
          <w:rFonts w:cs="Arial"/>
          <w:rtl/>
        </w:rPr>
        <w:t xml:space="preserve"> </w:t>
      </w:r>
      <w:r>
        <w:rPr>
          <w:rFonts w:cs="Arial" w:hint="cs"/>
          <w:rtl/>
        </w:rPr>
        <w:t>כהוגן</w:t>
      </w:r>
      <w:r>
        <w:rPr>
          <w:rFonts w:cs="Arial"/>
          <w:rtl/>
        </w:rPr>
        <w:t xml:space="preserve"> </w:t>
      </w:r>
      <w:r>
        <w:rPr>
          <w:rFonts w:cs="Arial" w:hint="cs"/>
          <w:rtl/>
        </w:rPr>
        <w:t>התורה</w:t>
      </w:r>
      <w:r>
        <w:rPr>
          <w:rFonts w:cs="Arial"/>
          <w:rtl/>
        </w:rPr>
        <w:t xml:space="preserve"> </w:t>
      </w:r>
      <w:r>
        <w:rPr>
          <w:rFonts w:cs="Arial" w:hint="cs"/>
          <w:rtl/>
        </w:rPr>
        <w:t>אמרה</w:t>
      </w:r>
      <w:r>
        <w:rPr>
          <w:rFonts w:cs="Arial"/>
          <w:rtl/>
        </w:rPr>
        <w:t xml:space="preserve"> </w:t>
      </w:r>
      <w:proofErr w:type="spellStart"/>
      <w:r>
        <w:rPr>
          <w:rFonts w:cs="Arial" w:hint="cs"/>
          <w:rtl/>
        </w:rPr>
        <w:t>וכו</w:t>
      </w:r>
      <w:proofErr w:type="spellEnd"/>
      <w:r>
        <w:rPr>
          <w:rFonts w:cs="Arial"/>
          <w:rtl/>
        </w:rPr>
        <w:t xml:space="preserve">', </w:t>
      </w:r>
      <w:r w:rsidRPr="00F342FB">
        <w:rPr>
          <w:rFonts w:cs="Arial" w:hint="cs"/>
          <w:b/>
          <w:bCs/>
          <w:rtl/>
        </w:rPr>
        <w:t>בספרי</w:t>
      </w:r>
      <w:r>
        <w:rPr>
          <w:rFonts w:cs="Arial" w:hint="cs"/>
          <w:rtl/>
        </w:rPr>
        <w:t>"</w:t>
      </w:r>
      <w:r>
        <w:rPr>
          <w:rFonts w:cs="Arial"/>
          <w:rtl/>
        </w:rPr>
        <w:t>.</w:t>
      </w:r>
    </w:p>
    <w:p w:rsidR="000E63BF" w:rsidRDefault="000E63BF" w:rsidP="000E63BF">
      <w:pPr>
        <w:jc w:val="both"/>
        <w:rPr>
          <w:rFonts w:cs="Arial"/>
          <w:rtl/>
        </w:rPr>
      </w:pPr>
      <w:r w:rsidRPr="0015437C">
        <w:rPr>
          <w:rFonts w:cs="Arial" w:hint="cs"/>
          <w:rtl/>
        </w:rPr>
        <w:t xml:space="preserve">דרשת הספרי </w:t>
      </w:r>
      <w:r>
        <w:rPr>
          <w:rFonts w:cs="Arial" w:hint="cs"/>
          <w:rtl/>
        </w:rPr>
        <w:t xml:space="preserve">הידועה </w:t>
      </w:r>
      <w:r w:rsidRPr="0015437C">
        <w:rPr>
          <w:rFonts w:cs="Arial" w:hint="cs"/>
          <w:rtl/>
        </w:rPr>
        <w:t xml:space="preserve">שעליה </w:t>
      </w:r>
      <w:proofErr w:type="spellStart"/>
      <w:r w:rsidRPr="0015437C">
        <w:rPr>
          <w:rFonts w:cs="Arial" w:hint="cs"/>
          <w:rtl/>
        </w:rPr>
        <w:t>קאי</w:t>
      </w:r>
      <w:proofErr w:type="spellEnd"/>
      <w:r w:rsidRPr="0015437C">
        <w:rPr>
          <w:rFonts w:cs="Arial" w:hint="cs"/>
          <w:rtl/>
        </w:rPr>
        <w:t xml:space="preserve"> הרמב"ם נאמרה על גבולות פרשת עקב</w:t>
      </w:r>
      <w:r>
        <w:rPr>
          <w:rFonts w:cs="Arial" w:hint="cs"/>
          <w:rtl/>
        </w:rPr>
        <w:t>, מכאן שלדעתו הם אותם גבולות של פרשת מסעי.</w:t>
      </w:r>
    </w:p>
    <w:p w:rsidR="000E63BF" w:rsidRPr="00553F5B" w:rsidRDefault="000E63BF" w:rsidP="000E63BF">
      <w:pPr>
        <w:jc w:val="both"/>
        <w:rPr>
          <w:b/>
          <w:bCs/>
          <w:rtl/>
        </w:rPr>
      </w:pPr>
      <w:r w:rsidRPr="00553F5B">
        <w:rPr>
          <w:rFonts w:hint="cs"/>
          <w:b/>
          <w:bCs/>
          <w:rtl/>
        </w:rPr>
        <w:t xml:space="preserve">מדרש לקח טוב (חיברו רבי </w:t>
      </w:r>
      <w:proofErr w:type="spellStart"/>
      <w:r w:rsidRPr="00553F5B">
        <w:rPr>
          <w:rFonts w:hint="cs"/>
          <w:b/>
          <w:bCs/>
          <w:rtl/>
        </w:rPr>
        <w:t>טוביהו</w:t>
      </w:r>
      <w:proofErr w:type="spellEnd"/>
      <w:r w:rsidRPr="00553F5B">
        <w:rPr>
          <w:rFonts w:hint="cs"/>
          <w:b/>
          <w:bCs/>
          <w:rtl/>
        </w:rPr>
        <w:t xml:space="preserve"> בן אליעזר</w:t>
      </w:r>
      <w:r>
        <w:rPr>
          <w:rFonts w:hint="cs"/>
          <w:b/>
          <w:bCs/>
          <w:rtl/>
        </w:rPr>
        <w:t xml:space="preserve"> תקופת רש"י</w:t>
      </w:r>
      <w:r w:rsidRPr="00553F5B">
        <w:rPr>
          <w:rFonts w:hint="cs"/>
          <w:b/>
          <w:bCs/>
          <w:rtl/>
        </w:rPr>
        <w:t xml:space="preserve">) על </w:t>
      </w:r>
      <w:r>
        <w:rPr>
          <w:rFonts w:hint="cs"/>
          <w:b/>
          <w:bCs/>
          <w:rtl/>
        </w:rPr>
        <w:t>ה</w:t>
      </w:r>
      <w:r w:rsidRPr="00553F5B">
        <w:rPr>
          <w:rFonts w:hint="cs"/>
          <w:b/>
          <w:bCs/>
          <w:rtl/>
        </w:rPr>
        <w:t xml:space="preserve">פסוק </w:t>
      </w:r>
      <w:r>
        <w:rPr>
          <w:rFonts w:hint="cs"/>
          <w:b/>
          <w:bCs/>
          <w:rtl/>
        </w:rPr>
        <w:t>ב</w:t>
      </w:r>
      <w:r w:rsidRPr="00553F5B">
        <w:rPr>
          <w:rFonts w:hint="cs"/>
          <w:b/>
          <w:bCs/>
          <w:rtl/>
        </w:rPr>
        <w:t xml:space="preserve">שמות </w:t>
      </w:r>
      <w:proofErr w:type="spellStart"/>
      <w:r w:rsidRPr="00553F5B">
        <w:rPr>
          <w:rFonts w:hint="cs"/>
          <w:b/>
          <w:bCs/>
          <w:rtl/>
        </w:rPr>
        <w:t>כג</w:t>
      </w:r>
      <w:proofErr w:type="spellEnd"/>
      <w:r>
        <w:rPr>
          <w:rFonts w:hint="cs"/>
          <w:b/>
          <w:bCs/>
          <w:rtl/>
        </w:rPr>
        <w:t xml:space="preserve"> (מים סוף עד ים פלישתים וממדבר עד הנהר)</w:t>
      </w:r>
      <w:r w:rsidRPr="00553F5B">
        <w:rPr>
          <w:rFonts w:hint="cs"/>
          <w:b/>
          <w:bCs/>
          <w:rtl/>
        </w:rPr>
        <w:t>:</w:t>
      </w:r>
    </w:p>
    <w:p w:rsidR="000E63BF" w:rsidRDefault="000E63BF" w:rsidP="000E63BF">
      <w:pPr>
        <w:jc w:val="both"/>
        <w:rPr>
          <w:sz w:val="26"/>
          <w:szCs w:val="26"/>
          <w:rtl/>
        </w:rPr>
      </w:pPr>
      <w:r>
        <w:rPr>
          <w:rFonts w:hint="cs"/>
          <w:rtl/>
        </w:rPr>
        <w:t xml:space="preserve"> </w:t>
      </w:r>
      <w:r w:rsidRPr="0015437C">
        <w:rPr>
          <w:rFonts w:cs="Arial" w:hint="cs"/>
          <w:rtl/>
        </w:rPr>
        <w:t>"וכן הוא אומר כל</w:t>
      </w:r>
      <w:r w:rsidRPr="0015437C">
        <w:rPr>
          <w:rFonts w:cs="Arial"/>
          <w:rtl/>
        </w:rPr>
        <w:t xml:space="preserve"> </w:t>
      </w:r>
      <w:r w:rsidRPr="0015437C">
        <w:rPr>
          <w:rFonts w:cs="Arial" w:hint="cs"/>
          <w:rtl/>
        </w:rPr>
        <w:t>ארץ</w:t>
      </w:r>
      <w:r w:rsidRPr="0015437C">
        <w:rPr>
          <w:rFonts w:cs="Arial"/>
          <w:rtl/>
        </w:rPr>
        <w:t xml:space="preserve"> </w:t>
      </w:r>
      <w:r w:rsidRPr="0015437C">
        <w:rPr>
          <w:rFonts w:cs="Arial" w:hint="cs"/>
          <w:rtl/>
        </w:rPr>
        <w:t>החתים</w:t>
      </w:r>
      <w:r w:rsidRPr="0015437C">
        <w:rPr>
          <w:rFonts w:cs="Arial"/>
          <w:rtl/>
        </w:rPr>
        <w:t xml:space="preserve"> </w:t>
      </w:r>
      <w:r w:rsidRPr="0015437C">
        <w:rPr>
          <w:rFonts w:cs="Arial" w:hint="cs"/>
          <w:rtl/>
        </w:rPr>
        <w:t>עד</w:t>
      </w:r>
      <w:r w:rsidRPr="0015437C">
        <w:rPr>
          <w:rFonts w:cs="Arial"/>
          <w:rtl/>
        </w:rPr>
        <w:t xml:space="preserve"> </w:t>
      </w:r>
      <w:r w:rsidRPr="0015437C">
        <w:rPr>
          <w:rFonts w:cs="Arial" w:hint="cs"/>
          <w:rtl/>
        </w:rPr>
        <w:t>הים</w:t>
      </w:r>
      <w:r w:rsidRPr="0015437C">
        <w:rPr>
          <w:rFonts w:cs="Arial"/>
          <w:rtl/>
        </w:rPr>
        <w:t xml:space="preserve"> </w:t>
      </w:r>
      <w:r w:rsidRPr="0015437C">
        <w:rPr>
          <w:rFonts w:cs="Arial" w:hint="cs"/>
          <w:rtl/>
        </w:rPr>
        <w:t>הגדול</w:t>
      </w:r>
      <w:r w:rsidRPr="0015437C">
        <w:rPr>
          <w:rFonts w:cs="Arial"/>
          <w:rtl/>
        </w:rPr>
        <w:t xml:space="preserve"> </w:t>
      </w:r>
      <w:r w:rsidRPr="0015437C">
        <w:rPr>
          <w:rFonts w:cs="Arial" w:hint="cs"/>
          <w:rtl/>
        </w:rPr>
        <w:t>מבוא</w:t>
      </w:r>
      <w:r w:rsidRPr="0015437C">
        <w:rPr>
          <w:rFonts w:cs="Arial"/>
          <w:rtl/>
        </w:rPr>
        <w:t xml:space="preserve"> </w:t>
      </w:r>
      <w:r w:rsidRPr="0015437C">
        <w:rPr>
          <w:rFonts w:cs="Arial" w:hint="cs"/>
          <w:rtl/>
        </w:rPr>
        <w:t>השמש</w:t>
      </w:r>
      <w:r w:rsidRPr="0015437C">
        <w:rPr>
          <w:rFonts w:cs="Arial"/>
          <w:rtl/>
        </w:rPr>
        <w:t xml:space="preserve"> </w:t>
      </w:r>
      <w:r w:rsidRPr="0015437C">
        <w:rPr>
          <w:rFonts w:cs="Arial" w:hint="cs"/>
          <w:rtl/>
        </w:rPr>
        <w:t>יהיה</w:t>
      </w:r>
      <w:r w:rsidRPr="0015437C">
        <w:rPr>
          <w:rFonts w:cs="Arial"/>
          <w:rtl/>
        </w:rPr>
        <w:t xml:space="preserve"> </w:t>
      </w:r>
      <w:r w:rsidRPr="0015437C">
        <w:rPr>
          <w:rFonts w:cs="Arial" w:hint="cs"/>
          <w:rtl/>
        </w:rPr>
        <w:t>גבולכם</w:t>
      </w:r>
      <w:r w:rsidRPr="0015437C">
        <w:rPr>
          <w:rFonts w:cs="Arial"/>
          <w:rtl/>
        </w:rPr>
        <w:t xml:space="preserve"> (</w:t>
      </w:r>
      <w:r w:rsidRPr="0015437C">
        <w:rPr>
          <w:rFonts w:cs="Arial" w:hint="cs"/>
          <w:rtl/>
        </w:rPr>
        <w:t>יהושע</w:t>
      </w:r>
      <w:r w:rsidRPr="0015437C">
        <w:rPr>
          <w:rFonts w:cs="Arial"/>
          <w:rtl/>
        </w:rPr>
        <w:t xml:space="preserve"> </w:t>
      </w:r>
      <w:r w:rsidRPr="0015437C">
        <w:rPr>
          <w:rFonts w:cs="Arial" w:hint="cs"/>
          <w:rtl/>
        </w:rPr>
        <w:t>א</w:t>
      </w:r>
      <w:r w:rsidRPr="0015437C">
        <w:rPr>
          <w:rFonts w:cs="Arial"/>
          <w:rtl/>
        </w:rPr>
        <w:t xml:space="preserve"> </w:t>
      </w:r>
      <w:r w:rsidRPr="0015437C">
        <w:rPr>
          <w:rFonts w:cs="Arial" w:hint="cs"/>
          <w:rtl/>
        </w:rPr>
        <w:t>ד</w:t>
      </w:r>
      <w:r w:rsidRPr="0015437C">
        <w:rPr>
          <w:rFonts w:cs="Arial"/>
          <w:rtl/>
        </w:rPr>
        <w:t xml:space="preserve">), </w:t>
      </w:r>
      <w:r w:rsidRPr="0015437C">
        <w:rPr>
          <w:rFonts w:cs="Arial" w:hint="cs"/>
          <w:rtl/>
        </w:rPr>
        <w:t>זה</w:t>
      </w:r>
      <w:r w:rsidRPr="0015437C">
        <w:rPr>
          <w:rFonts w:cs="Arial"/>
          <w:rtl/>
        </w:rPr>
        <w:t xml:space="preserve"> </w:t>
      </w:r>
      <w:r w:rsidRPr="0015437C">
        <w:rPr>
          <w:rFonts w:cs="Arial" w:hint="cs"/>
          <w:rtl/>
        </w:rPr>
        <w:t>הפסוק</w:t>
      </w:r>
      <w:r w:rsidRPr="0015437C">
        <w:rPr>
          <w:rFonts w:cs="Arial"/>
          <w:rtl/>
        </w:rPr>
        <w:t xml:space="preserve"> </w:t>
      </w:r>
      <w:r w:rsidRPr="0015437C">
        <w:rPr>
          <w:rFonts w:cs="Arial" w:hint="cs"/>
          <w:rtl/>
        </w:rPr>
        <w:t>עתיד</w:t>
      </w:r>
      <w:r w:rsidRPr="0015437C">
        <w:rPr>
          <w:rFonts w:cs="Arial"/>
          <w:rtl/>
        </w:rPr>
        <w:t xml:space="preserve"> </w:t>
      </w:r>
      <w:r w:rsidRPr="0015437C">
        <w:rPr>
          <w:rFonts w:cs="Arial" w:hint="cs"/>
          <w:rtl/>
        </w:rPr>
        <w:t>להיות</w:t>
      </w:r>
      <w:r w:rsidRPr="0015437C">
        <w:rPr>
          <w:rFonts w:cs="Arial"/>
          <w:rtl/>
        </w:rPr>
        <w:t xml:space="preserve"> </w:t>
      </w:r>
      <w:r w:rsidRPr="0015437C">
        <w:rPr>
          <w:rFonts w:cs="Arial" w:hint="cs"/>
          <w:rtl/>
        </w:rPr>
        <w:t>לימות</w:t>
      </w:r>
      <w:r w:rsidRPr="0015437C">
        <w:rPr>
          <w:rFonts w:cs="Arial"/>
          <w:rtl/>
        </w:rPr>
        <w:t xml:space="preserve"> </w:t>
      </w:r>
      <w:r w:rsidRPr="0015437C">
        <w:rPr>
          <w:rFonts w:cs="Arial" w:hint="cs"/>
          <w:rtl/>
        </w:rPr>
        <w:t>המשיח</w:t>
      </w:r>
      <w:r w:rsidRPr="0015437C">
        <w:rPr>
          <w:rFonts w:cs="Arial"/>
          <w:rtl/>
        </w:rPr>
        <w:t xml:space="preserve">, </w:t>
      </w:r>
      <w:r w:rsidRPr="0015437C">
        <w:rPr>
          <w:rFonts w:cs="Arial" w:hint="cs"/>
          <w:rtl/>
        </w:rPr>
        <w:t>שנא</w:t>
      </w:r>
      <w:r w:rsidRPr="0015437C">
        <w:rPr>
          <w:rFonts w:cs="Arial"/>
          <w:rtl/>
        </w:rPr>
        <w:t xml:space="preserve">' </w:t>
      </w:r>
      <w:r w:rsidRPr="0015437C">
        <w:rPr>
          <w:rFonts w:cs="Arial" w:hint="cs"/>
          <w:rtl/>
        </w:rPr>
        <w:t>וירד</w:t>
      </w:r>
      <w:r w:rsidRPr="0015437C">
        <w:rPr>
          <w:rFonts w:cs="Arial"/>
          <w:rtl/>
        </w:rPr>
        <w:t xml:space="preserve"> </w:t>
      </w:r>
      <w:r w:rsidRPr="0015437C">
        <w:rPr>
          <w:rFonts w:cs="Arial" w:hint="cs"/>
          <w:rtl/>
        </w:rPr>
        <w:t>מים</w:t>
      </w:r>
      <w:r w:rsidRPr="0015437C">
        <w:rPr>
          <w:rFonts w:cs="Arial"/>
          <w:rtl/>
        </w:rPr>
        <w:t xml:space="preserve"> </w:t>
      </w:r>
      <w:r w:rsidRPr="0015437C">
        <w:rPr>
          <w:rFonts w:cs="Arial" w:hint="cs"/>
          <w:rtl/>
        </w:rPr>
        <w:t>עד</w:t>
      </w:r>
      <w:r w:rsidRPr="0015437C">
        <w:rPr>
          <w:rFonts w:cs="Arial"/>
          <w:rtl/>
        </w:rPr>
        <w:t xml:space="preserve"> </w:t>
      </w:r>
      <w:r w:rsidRPr="0015437C">
        <w:rPr>
          <w:rFonts w:cs="Arial" w:hint="cs"/>
          <w:rtl/>
        </w:rPr>
        <w:t>ים</w:t>
      </w:r>
      <w:r w:rsidRPr="0015437C">
        <w:rPr>
          <w:rFonts w:cs="Arial"/>
          <w:rtl/>
        </w:rPr>
        <w:t xml:space="preserve"> </w:t>
      </w:r>
      <w:r w:rsidRPr="0015437C">
        <w:rPr>
          <w:rFonts w:cs="Arial" w:hint="cs"/>
          <w:rtl/>
        </w:rPr>
        <w:t>ומנהר</w:t>
      </w:r>
      <w:r w:rsidRPr="0015437C">
        <w:rPr>
          <w:rFonts w:cs="Arial"/>
          <w:rtl/>
        </w:rPr>
        <w:t xml:space="preserve"> </w:t>
      </w:r>
      <w:r w:rsidRPr="0015437C">
        <w:rPr>
          <w:rFonts w:cs="Arial" w:hint="cs"/>
          <w:rtl/>
        </w:rPr>
        <w:t>עד</w:t>
      </w:r>
      <w:r w:rsidRPr="0015437C">
        <w:rPr>
          <w:rFonts w:cs="Arial"/>
          <w:rtl/>
        </w:rPr>
        <w:t xml:space="preserve"> </w:t>
      </w:r>
      <w:r w:rsidRPr="0015437C">
        <w:rPr>
          <w:rFonts w:cs="Arial" w:hint="cs"/>
          <w:rtl/>
        </w:rPr>
        <w:t>אפסי</w:t>
      </w:r>
      <w:r w:rsidRPr="0015437C">
        <w:rPr>
          <w:rFonts w:cs="Arial"/>
          <w:rtl/>
        </w:rPr>
        <w:t xml:space="preserve"> </w:t>
      </w:r>
      <w:r w:rsidRPr="0015437C">
        <w:rPr>
          <w:rFonts w:cs="Arial" w:hint="cs"/>
          <w:rtl/>
        </w:rPr>
        <w:t>ארץ</w:t>
      </w:r>
      <w:r w:rsidRPr="0015437C">
        <w:rPr>
          <w:rFonts w:cs="Arial"/>
          <w:rtl/>
        </w:rPr>
        <w:t xml:space="preserve"> (</w:t>
      </w:r>
      <w:r w:rsidRPr="0015437C">
        <w:rPr>
          <w:rFonts w:cs="Arial" w:hint="cs"/>
          <w:rtl/>
        </w:rPr>
        <w:t>תהלים</w:t>
      </w:r>
      <w:r w:rsidRPr="0015437C">
        <w:rPr>
          <w:rFonts w:cs="Arial"/>
          <w:rtl/>
        </w:rPr>
        <w:t xml:space="preserve"> </w:t>
      </w:r>
      <w:r w:rsidRPr="0015437C">
        <w:rPr>
          <w:rFonts w:cs="Arial" w:hint="cs"/>
          <w:rtl/>
        </w:rPr>
        <w:t>עב</w:t>
      </w:r>
      <w:r w:rsidRPr="0015437C">
        <w:rPr>
          <w:rFonts w:cs="Arial"/>
          <w:rtl/>
        </w:rPr>
        <w:t xml:space="preserve"> </w:t>
      </w:r>
      <w:r w:rsidRPr="0015437C">
        <w:rPr>
          <w:rFonts w:cs="Arial" w:hint="cs"/>
          <w:rtl/>
        </w:rPr>
        <w:t>ח</w:t>
      </w:r>
      <w:r w:rsidRPr="0015437C">
        <w:rPr>
          <w:rFonts w:cs="Arial"/>
          <w:rtl/>
        </w:rPr>
        <w:t xml:space="preserve">), </w:t>
      </w:r>
      <w:r w:rsidRPr="0015437C">
        <w:rPr>
          <w:rFonts w:cs="Arial" w:hint="cs"/>
          <w:rtl/>
        </w:rPr>
        <w:t>לפי</w:t>
      </w:r>
      <w:r w:rsidRPr="0015437C">
        <w:rPr>
          <w:rFonts w:cs="Arial"/>
          <w:rtl/>
        </w:rPr>
        <w:t xml:space="preserve"> </w:t>
      </w:r>
      <w:r w:rsidRPr="0015437C">
        <w:rPr>
          <w:rFonts w:cs="Arial" w:hint="cs"/>
          <w:rtl/>
        </w:rPr>
        <w:t>שלא</w:t>
      </w:r>
      <w:r w:rsidRPr="0015437C">
        <w:rPr>
          <w:rFonts w:cs="Arial"/>
          <w:rtl/>
        </w:rPr>
        <w:t xml:space="preserve"> </w:t>
      </w:r>
      <w:r w:rsidRPr="0015437C">
        <w:rPr>
          <w:rFonts w:cs="Arial" w:hint="cs"/>
          <w:rtl/>
        </w:rPr>
        <w:t>מצינו</w:t>
      </w:r>
      <w:r w:rsidRPr="0015437C">
        <w:rPr>
          <w:rFonts w:cs="Arial"/>
          <w:rtl/>
        </w:rPr>
        <w:t xml:space="preserve"> </w:t>
      </w:r>
      <w:r w:rsidRPr="0015437C">
        <w:rPr>
          <w:rFonts w:cs="Arial" w:hint="cs"/>
          <w:rtl/>
        </w:rPr>
        <w:t>גבול</w:t>
      </w:r>
      <w:r w:rsidRPr="0015437C">
        <w:rPr>
          <w:rFonts w:cs="Arial"/>
          <w:rtl/>
        </w:rPr>
        <w:t xml:space="preserve"> </w:t>
      </w:r>
      <w:r w:rsidRPr="0015437C">
        <w:rPr>
          <w:rFonts w:cs="Arial" w:hint="cs"/>
          <w:rtl/>
        </w:rPr>
        <w:t>ארץ</w:t>
      </w:r>
      <w:r w:rsidRPr="0015437C">
        <w:rPr>
          <w:rFonts w:cs="Arial"/>
          <w:rtl/>
        </w:rPr>
        <w:t xml:space="preserve"> </w:t>
      </w:r>
      <w:r w:rsidRPr="0015437C">
        <w:rPr>
          <w:rFonts w:cs="Arial" w:hint="cs"/>
          <w:rtl/>
        </w:rPr>
        <w:t>ישראל</w:t>
      </w:r>
      <w:r w:rsidRPr="0015437C">
        <w:rPr>
          <w:rFonts w:cs="Arial"/>
          <w:rtl/>
        </w:rPr>
        <w:t xml:space="preserve"> </w:t>
      </w:r>
      <w:r w:rsidRPr="0015437C">
        <w:rPr>
          <w:rFonts w:cs="Arial" w:hint="cs"/>
          <w:rtl/>
        </w:rPr>
        <w:t>ממדבר</w:t>
      </w:r>
      <w:r w:rsidRPr="0015437C">
        <w:rPr>
          <w:rFonts w:cs="Arial"/>
          <w:rtl/>
        </w:rPr>
        <w:t xml:space="preserve"> </w:t>
      </w:r>
      <w:r w:rsidRPr="0015437C">
        <w:rPr>
          <w:rFonts w:cs="Arial" w:hint="cs"/>
          <w:rtl/>
        </w:rPr>
        <w:t>עד</w:t>
      </w:r>
      <w:r w:rsidRPr="0015437C">
        <w:rPr>
          <w:rFonts w:cs="Arial"/>
          <w:rtl/>
        </w:rPr>
        <w:t xml:space="preserve"> </w:t>
      </w:r>
      <w:r w:rsidRPr="0015437C">
        <w:rPr>
          <w:rFonts w:cs="Arial" w:hint="cs"/>
          <w:rtl/>
        </w:rPr>
        <w:t>הנהר</w:t>
      </w:r>
      <w:r w:rsidRPr="0015437C">
        <w:rPr>
          <w:rFonts w:cs="Arial"/>
          <w:rtl/>
        </w:rPr>
        <w:t xml:space="preserve">, </w:t>
      </w:r>
      <w:r w:rsidRPr="0015437C">
        <w:rPr>
          <w:rFonts w:cs="Arial" w:hint="cs"/>
          <w:rtl/>
        </w:rPr>
        <w:t>ולא</w:t>
      </w:r>
      <w:r w:rsidRPr="0015437C">
        <w:rPr>
          <w:rFonts w:cs="Arial"/>
          <w:rtl/>
        </w:rPr>
        <w:t xml:space="preserve"> </w:t>
      </w:r>
      <w:r w:rsidRPr="0015437C">
        <w:rPr>
          <w:rFonts w:cs="Arial" w:hint="cs"/>
          <w:rtl/>
        </w:rPr>
        <w:t>מים</w:t>
      </w:r>
      <w:r w:rsidRPr="0015437C">
        <w:rPr>
          <w:rFonts w:cs="Arial"/>
          <w:rtl/>
        </w:rPr>
        <w:t xml:space="preserve"> </w:t>
      </w:r>
      <w:r w:rsidRPr="0015437C">
        <w:rPr>
          <w:rFonts w:cs="Arial" w:hint="cs"/>
          <w:rtl/>
        </w:rPr>
        <w:t>סוף</w:t>
      </w:r>
      <w:r w:rsidRPr="0015437C">
        <w:rPr>
          <w:rFonts w:cs="Arial"/>
          <w:rtl/>
        </w:rPr>
        <w:t xml:space="preserve"> </w:t>
      </w:r>
      <w:r w:rsidRPr="0015437C">
        <w:rPr>
          <w:rFonts w:cs="Arial" w:hint="cs"/>
          <w:rtl/>
        </w:rPr>
        <w:t>עד</w:t>
      </w:r>
      <w:r w:rsidRPr="0015437C">
        <w:rPr>
          <w:rFonts w:cs="Arial"/>
          <w:rtl/>
        </w:rPr>
        <w:t xml:space="preserve"> </w:t>
      </w:r>
      <w:r w:rsidRPr="0015437C">
        <w:rPr>
          <w:rFonts w:cs="Arial" w:hint="cs"/>
          <w:rtl/>
        </w:rPr>
        <w:t>ים</w:t>
      </w:r>
      <w:r w:rsidRPr="0015437C">
        <w:rPr>
          <w:rFonts w:cs="Arial"/>
          <w:rtl/>
        </w:rPr>
        <w:t xml:space="preserve"> </w:t>
      </w:r>
      <w:proofErr w:type="spellStart"/>
      <w:r w:rsidRPr="0015437C">
        <w:rPr>
          <w:rFonts w:cs="Arial" w:hint="cs"/>
          <w:rtl/>
        </w:rPr>
        <w:t>פלשתים</w:t>
      </w:r>
      <w:proofErr w:type="spellEnd"/>
      <w:r w:rsidRPr="0015437C">
        <w:rPr>
          <w:rFonts w:cs="Arial"/>
          <w:rtl/>
        </w:rPr>
        <w:t xml:space="preserve">, </w:t>
      </w:r>
      <w:r w:rsidRPr="0015437C">
        <w:rPr>
          <w:rFonts w:cs="Arial" w:hint="cs"/>
          <w:rtl/>
        </w:rPr>
        <w:t>אלא</w:t>
      </w:r>
      <w:r w:rsidRPr="0015437C">
        <w:rPr>
          <w:rFonts w:cs="Arial"/>
          <w:rtl/>
        </w:rPr>
        <w:t xml:space="preserve"> </w:t>
      </w:r>
      <w:r w:rsidRPr="0015437C">
        <w:rPr>
          <w:rFonts w:cs="Arial" w:hint="cs"/>
          <w:rtl/>
        </w:rPr>
        <w:t>ודאי</w:t>
      </w:r>
      <w:r w:rsidRPr="0015437C">
        <w:rPr>
          <w:rFonts w:cs="Arial"/>
          <w:rtl/>
        </w:rPr>
        <w:t xml:space="preserve"> </w:t>
      </w:r>
      <w:r w:rsidRPr="0015437C">
        <w:rPr>
          <w:rFonts w:cs="Arial" w:hint="cs"/>
          <w:rtl/>
        </w:rPr>
        <w:t>לעתיד</w:t>
      </w:r>
      <w:r w:rsidRPr="0015437C">
        <w:rPr>
          <w:rFonts w:cs="Arial"/>
          <w:rtl/>
        </w:rPr>
        <w:t xml:space="preserve"> </w:t>
      </w:r>
      <w:r w:rsidRPr="0015437C">
        <w:rPr>
          <w:rFonts w:cs="Arial" w:hint="cs"/>
          <w:rtl/>
        </w:rPr>
        <w:t>לבא</w:t>
      </w:r>
      <w:r>
        <w:rPr>
          <w:rFonts w:hint="cs"/>
          <w:rtl/>
        </w:rPr>
        <w:t>".</w:t>
      </w:r>
    </w:p>
    <w:p w:rsidR="000E63BF" w:rsidRPr="00553F5B" w:rsidRDefault="000E63BF" w:rsidP="000E63BF">
      <w:pPr>
        <w:jc w:val="both"/>
        <w:rPr>
          <w:rFonts w:cs="Arial"/>
          <w:b/>
          <w:bCs/>
          <w:sz w:val="26"/>
          <w:szCs w:val="26"/>
          <w:rtl/>
        </w:rPr>
      </w:pPr>
      <w:r w:rsidRPr="00553F5B">
        <w:rPr>
          <w:rFonts w:cs="Arial" w:hint="cs"/>
          <w:b/>
          <w:bCs/>
          <w:sz w:val="26"/>
          <w:szCs w:val="26"/>
          <w:rtl/>
        </w:rPr>
        <w:t>וב</w:t>
      </w:r>
      <w:r w:rsidRPr="00553F5B">
        <w:rPr>
          <w:rFonts w:cs="Arial"/>
          <w:b/>
          <w:bCs/>
          <w:sz w:val="26"/>
          <w:szCs w:val="26"/>
          <w:rtl/>
        </w:rPr>
        <w:t>שכל טוב (</w:t>
      </w:r>
      <w:r w:rsidRPr="00553F5B">
        <w:rPr>
          <w:rFonts w:cs="Arial" w:hint="cs"/>
          <w:b/>
          <w:bCs/>
          <w:sz w:val="26"/>
          <w:szCs w:val="26"/>
          <w:rtl/>
        </w:rPr>
        <w:t>חיברו רבי מנחם בן שלמה</w:t>
      </w:r>
      <w:r w:rsidRPr="00553F5B">
        <w:rPr>
          <w:rFonts w:cs="Arial"/>
          <w:b/>
          <w:bCs/>
          <w:sz w:val="26"/>
          <w:szCs w:val="26"/>
          <w:rtl/>
        </w:rPr>
        <w:t xml:space="preserve">) בראשית פרק </w:t>
      </w:r>
      <w:proofErr w:type="spellStart"/>
      <w:r w:rsidRPr="00553F5B">
        <w:rPr>
          <w:rFonts w:cs="Arial"/>
          <w:b/>
          <w:bCs/>
          <w:sz w:val="26"/>
          <w:szCs w:val="26"/>
          <w:rtl/>
        </w:rPr>
        <w:t>כח</w:t>
      </w:r>
      <w:proofErr w:type="spellEnd"/>
      <w:r>
        <w:rPr>
          <w:rFonts w:cs="Arial" w:hint="cs"/>
          <w:b/>
          <w:bCs/>
          <w:sz w:val="26"/>
          <w:szCs w:val="26"/>
          <w:rtl/>
        </w:rPr>
        <w:t>:</w:t>
      </w:r>
    </w:p>
    <w:p w:rsidR="000E63BF" w:rsidRDefault="000E63BF" w:rsidP="000E63BF">
      <w:pPr>
        <w:jc w:val="both"/>
        <w:rPr>
          <w:rFonts w:cs="Arial"/>
          <w:sz w:val="26"/>
          <w:szCs w:val="26"/>
          <w:rtl/>
        </w:rPr>
      </w:pPr>
      <w:r w:rsidRPr="0094733A">
        <w:rPr>
          <w:rFonts w:cs="Arial"/>
          <w:sz w:val="26"/>
          <w:szCs w:val="26"/>
          <w:rtl/>
        </w:rPr>
        <w:t xml:space="preserve">ופרצת. וזו הבשורה אינה אלא לעתיד, </w:t>
      </w:r>
      <w:proofErr w:type="spellStart"/>
      <w:r w:rsidRPr="0094733A">
        <w:rPr>
          <w:rFonts w:cs="Arial"/>
          <w:sz w:val="26"/>
          <w:szCs w:val="26"/>
          <w:rtl/>
        </w:rPr>
        <w:t>דא"ר</w:t>
      </w:r>
      <w:proofErr w:type="spellEnd"/>
      <w:r w:rsidRPr="0094733A">
        <w:rPr>
          <w:rFonts w:cs="Arial"/>
          <w:sz w:val="26"/>
          <w:szCs w:val="26"/>
          <w:rtl/>
        </w:rPr>
        <w:t xml:space="preserve"> יוסי בר </w:t>
      </w:r>
      <w:proofErr w:type="spellStart"/>
      <w:r w:rsidRPr="0094733A">
        <w:rPr>
          <w:rFonts w:cs="Arial"/>
          <w:sz w:val="26"/>
          <w:szCs w:val="26"/>
          <w:rtl/>
        </w:rPr>
        <w:t>חנינא</w:t>
      </w:r>
      <w:proofErr w:type="spellEnd"/>
      <w:r w:rsidRPr="0094733A">
        <w:rPr>
          <w:rFonts w:cs="Arial"/>
          <w:sz w:val="26"/>
          <w:szCs w:val="26"/>
          <w:rtl/>
        </w:rPr>
        <w:t xml:space="preserve"> </w:t>
      </w:r>
      <w:r w:rsidRPr="0025296F">
        <w:rPr>
          <w:rFonts w:cs="Arial" w:hint="cs"/>
          <w:b/>
          <w:bCs/>
          <w:sz w:val="26"/>
          <w:szCs w:val="26"/>
          <w:rtl/>
        </w:rPr>
        <w:t>(הוא בבראשית רבה)</w:t>
      </w:r>
      <w:r>
        <w:rPr>
          <w:rFonts w:cs="Arial" w:hint="cs"/>
          <w:sz w:val="26"/>
          <w:szCs w:val="26"/>
          <w:rtl/>
        </w:rPr>
        <w:t xml:space="preserve"> </w:t>
      </w:r>
      <w:r w:rsidRPr="0094733A">
        <w:rPr>
          <w:rFonts w:cs="Arial"/>
          <w:sz w:val="26"/>
          <w:szCs w:val="26"/>
          <w:rtl/>
        </w:rPr>
        <w:t xml:space="preserve">אף חלוקת יחזקאל נראה לו, והלא לא פירש יחזקאל אלא מן המזרח [למערב], בא </w:t>
      </w:r>
      <w:proofErr w:type="spellStart"/>
      <w:r w:rsidRPr="0094733A">
        <w:rPr>
          <w:rFonts w:cs="Arial"/>
          <w:sz w:val="26"/>
          <w:szCs w:val="26"/>
          <w:rtl/>
        </w:rPr>
        <w:t>ישעי</w:t>
      </w:r>
      <w:proofErr w:type="spellEnd"/>
      <w:r w:rsidRPr="0094733A">
        <w:rPr>
          <w:rFonts w:cs="Arial"/>
          <w:sz w:val="26"/>
          <w:szCs w:val="26"/>
          <w:rtl/>
        </w:rPr>
        <w:t xml:space="preserve">' ופירש כי ימין ושמאל </w:t>
      </w:r>
      <w:proofErr w:type="spellStart"/>
      <w:r w:rsidRPr="0094733A">
        <w:rPr>
          <w:rFonts w:cs="Arial"/>
          <w:sz w:val="26"/>
          <w:szCs w:val="26"/>
          <w:rtl/>
        </w:rPr>
        <w:t>תפרוצי</w:t>
      </w:r>
      <w:proofErr w:type="spellEnd"/>
      <w:r w:rsidRPr="0094733A">
        <w:rPr>
          <w:rFonts w:cs="Arial"/>
          <w:sz w:val="26"/>
          <w:szCs w:val="26"/>
          <w:rtl/>
        </w:rPr>
        <w:t xml:space="preserve"> (</w:t>
      </w:r>
      <w:proofErr w:type="spellStart"/>
      <w:r w:rsidRPr="0094733A">
        <w:rPr>
          <w:rFonts w:cs="Arial"/>
          <w:sz w:val="26"/>
          <w:szCs w:val="26"/>
          <w:rtl/>
        </w:rPr>
        <w:t>ישעי</w:t>
      </w:r>
      <w:proofErr w:type="spellEnd"/>
      <w:r w:rsidRPr="0094733A">
        <w:rPr>
          <w:rFonts w:cs="Arial"/>
          <w:sz w:val="26"/>
          <w:szCs w:val="26"/>
          <w:rtl/>
        </w:rPr>
        <w:t xml:space="preserve">' נד ג), </w:t>
      </w:r>
      <w:proofErr w:type="spellStart"/>
      <w:r w:rsidRPr="0094733A">
        <w:rPr>
          <w:rFonts w:cs="Arial"/>
          <w:sz w:val="26"/>
          <w:szCs w:val="26"/>
          <w:rtl/>
        </w:rPr>
        <w:t>זש"ה</w:t>
      </w:r>
      <w:proofErr w:type="spellEnd"/>
      <w:r w:rsidRPr="0094733A">
        <w:rPr>
          <w:rFonts w:cs="Arial"/>
          <w:sz w:val="26"/>
          <w:szCs w:val="26"/>
          <w:rtl/>
        </w:rPr>
        <w:t xml:space="preserve"> והאכלתיך נחלת יעקב אביך (שם נח יד), שנאמר לו ופרצת ימה וקדמה צפונה ונגבה:</w:t>
      </w:r>
    </w:p>
    <w:p w:rsidR="000E63BF" w:rsidRPr="007503A5" w:rsidRDefault="000E63BF" w:rsidP="000E63BF">
      <w:pPr>
        <w:jc w:val="both"/>
        <w:rPr>
          <w:sz w:val="26"/>
          <w:szCs w:val="26"/>
          <w:rtl/>
        </w:rPr>
      </w:pPr>
      <w:r>
        <w:rPr>
          <w:rFonts w:cs="Arial" w:hint="cs"/>
          <w:sz w:val="26"/>
          <w:szCs w:val="26"/>
          <w:rtl/>
        </w:rPr>
        <w:t xml:space="preserve"> ב</w:t>
      </w:r>
      <w:r w:rsidRPr="007503A5">
        <w:rPr>
          <w:rFonts w:cs="Arial"/>
          <w:sz w:val="26"/>
          <w:szCs w:val="26"/>
          <w:rtl/>
        </w:rPr>
        <w:t xml:space="preserve">יחזקאל פרק </w:t>
      </w:r>
      <w:proofErr w:type="spellStart"/>
      <w:r w:rsidRPr="007503A5">
        <w:rPr>
          <w:rFonts w:cs="Arial"/>
          <w:sz w:val="26"/>
          <w:szCs w:val="26"/>
          <w:rtl/>
        </w:rPr>
        <w:t>מז</w:t>
      </w:r>
      <w:proofErr w:type="spellEnd"/>
    </w:p>
    <w:p w:rsidR="000E63BF" w:rsidRPr="007503A5" w:rsidRDefault="000E63BF" w:rsidP="000E63BF">
      <w:pPr>
        <w:jc w:val="both"/>
        <w:rPr>
          <w:sz w:val="26"/>
          <w:szCs w:val="26"/>
          <w:rtl/>
        </w:rPr>
      </w:pPr>
      <w:r w:rsidRPr="007503A5">
        <w:rPr>
          <w:rFonts w:cs="Arial"/>
          <w:sz w:val="26"/>
          <w:szCs w:val="26"/>
          <w:rtl/>
        </w:rPr>
        <w:t xml:space="preserve">(טו) וְזֶ֖ה גְּב֣וּל הָאָ֑רֶץ לִפְאַ֨ת צָפ֜וֹנָה </w:t>
      </w:r>
      <w:proofErr w:type="spellStart"/>
      <w:r w:rsidRPr="007503A5">
        <w:rPr>
          <w:rFonts w:cs="Arial"/>
          <w:sz w:val="26"/>
          <w:szCs w:val="26"/>
          <w:rtl/>
        </w:rPr>
        <w:t>מִן־הַיָּ֧ם</w:t>
      </w:r>
      <w:proofErr w:type="spellEnd"/>
      <w:r w:rsidRPr="007503A5">
        <w:rPr>
          <w:rFonts w:cs="Arial"/>
          <w:sz w:val="26"/>
          <w:szCs w:val="26"/>
          <w:rtl/>
        </w:rPr>
        <w:t xml:space="preserve"> הַגָּד֛וֹל הַדֶּ֥רֶךְ חֶתְלֹ֖ן לְב֥וֹא </w:t>
      </w:r>
      <w:proofErr w:type="spellStart"/>
      <w:r w:rsidRPr="007503A5">
        <w:rPr>
          <w:rFonts w:cs="Arial"/>
          <w:sz w:val="26"/>
          <w:szCs w:val="26"/>
          <w:rtl/>
        </w:rPr>
        <w:t>צְדָֽדָה</w:t>
      </w:r>
      <w:proofErr w:type="spellEnd"/>
      <w:r w:rsidRPr="007503A5">
        <w:rPr>
          <w:rFonts w:cs="Arial"/>
          <w:sz w:val="26"/>
          <w:szCs w:val="26"/>
          <w:rtl/>
        </w:rPr>
        <w:t>:</w:t>
      </w:r>
    </w:p>
    <w:p w:rsidR="000E63BF" w:rsidRPr="007503A5" w:rsidRDefault="000E63BF" w:rsidP="000E63BF">
      <w:pPr>
        <w:jc w:val="both"/>
        <w:rPr>
          <w:sz w:val="26"/>
          <w:szCs w:val="26"/>
          <w:rtl/>
        </w:rPr>
      </w:pPr>
      <w:r w:rsidRPr="007503A5">
        <w:rPr>
          <w:rFonts w:cs="Arial"/>
          <w:sz w:val="26"/>
          <w:szCs w:val="26"/>
          <w:rtl/>
        </w:rPr>
        <w:t>(</w:t>
      </w:r>
      <w:proofErr w:type="spellStart"/>
      <w:r w:rsidRPr="007503A5">
        <w:rPr>
          <w:rFonts w:cs="Arial"/>
          <w:sz w:val="26"/>
          <w:szCs w:val="26"/>
          <w:rtl/>
        </w:rPr>
        <w:t>טז</w:t>
      </w:r>
      <w:proofErr w:type="spellEnd"/>
      <w:r w:rsidRPr="007503A5">
        <w:rPr>
          <w:rFonts w:cs="Arial"/>
          <w:sz w:val="26"/>
          <w:szCs w:val="26"/>
          <w:rtl/>
        </w:rPr>
        <w:t xml:space="preserve">) חֲמָ֤ת׀ בֵּר֙וֹתָה֙ </w:t>
      </w:r>
      <w:proofErr w:type="spellStart"/>
      <w:r w:rsidRPr="007503A5">
        <w:rPr>
          <w:rFonts w:cs="Arial"/>
          <w:sz w:val="26"/>
          <w:szCs w:val="26"/>
          <w:rtl/>
        </w:rPr>
        <w:t>סִבְרַ֔יִם</w:t>
      </w:r>
      <w:proofErr w:type="spellEnd"/>
      <w:r w:rsidRPr="007503A5">
        <w:rPr>
          <w:rFonts w:cs="Arial"/>
          <w:sz w:val="26"/>
          <w:szCs w:val="26"/>
          <w:rtl/>
        </w:rPr>
        <w:t xml:space="preserve"> אֲשֶׁר֙ </w:t>
      </w:r>
      <w:proofErr w:type="spellStart"/>
      <w:r w:rsidRPr="007503A5">
        <w:rPr>
          <w:rFonts w:cs="Arial"/>
          <w:sz w:val="26"/>
          <w:szCs w:val="26"/>
          <w:rtl/>
        </w:rPr>
        <w:t>בֵּין־גְּב֣וּל</w:t>
      </w:r>
      <w:proofErr w:type="spellEnd"/>
      <w:r w:rsidRPr="007503A5">
        <w:rPr>
          <w:rFonts w:cs="Arial"/>
          <w:sz w:val="26"/>
          <w:szCs w:val="26"/>
          <w:rtl/>
        </w:rPr>
        <w:t xml:space="preserve"> דַּמֶּ֔שֶׂק וּבֵ֖ין גְּב֣וּל חֲמָ֑ת חָצֵר֙ הַתִּיכ֔וֹן אֲשֶׁ֖ר אֶל־ גְּב֥וּל חַוְרָֽן:</w:t>
      </w:r>
    </w:p>
    <w:p w:rsidR="000E63BF" w:rsidRPr="007503A5" w:rsidRDefault="000E63BF" w:rsidP="000E63BF">
      <w:pPr>
        <w:jc w:val="both"/>
        <w:rPr>
          <w:sz w:val="26"/>
          <w:szCs w:val="26"/>
          <w:rtl/>
        </w:rPr>
      </w:pPr>
      <w:r w:rsidRPr="007503A5">
        <w:rPr>
          <w:rFonts w:cs="Arial"/>
          <w:sz w:val="26"/>
          <w:szCs w:val="26"/>
          <w:rtl/>
        </w:rPr>
        <w:t>(</w:t>
      </w:r>
      <w:proofErr w:type="spellStart"/>
      <w:r w:rsidRPr="007503A5">
        <w:rPr>
          <w:rFonts w:cs="Arial"/>
          <w:sz w:val="26"/>
          <w:szCs w:val="26"/>
          <w:rtl/>
        </w:rPr>
        <w:t>יז</w:t>
      </w:r>
      <w:proofErr w:type="spellEnd"/>
      <w:r w:rsidRPr="007503A5">
        <w:rPr>
          <w:rFonts w:cs="Arial"/>
          <w:sz w:val="26"/>
          <w:szCs w:val="26"/>
          <w:rtl/>
        </w:rPr>
        <w:t xml:space="preserve">) וְהָיָ֨ה גְב֜וּל </w:t>
      </w:r>
      <w:proofErr w:type="spellStart"/>
      <w:r w:rsidRPr="007503A5">
        <w:rPr>
          <w:rFonts w:cs="Arial"/>
          <w:sz w:val="26"/>
          <w:szCs w:val="26"/>
          <w:rtl/>
        </w:rPr>
        <w:t>מִן־הַיָּ֗ם</w:t>
      </w:r>
      <w:proofErr w:type="spellEnd"/>
      <w:r w:rsidRPr="007503A5">
        <w:rPr>
          <w:rFonts w:cs="Arial"/>
          <w:sz w:val="26"/>
          <w:szCs w:val="26"/>
          <w:rtl/>
        </w:rPr>
        <w:t xml:space="preserve"> חֲצַ֤ר עֵינוֹן֙ גְּב֣וּל דַּמֶּ֔שֶׂק ו</w:t>
      </w:r>
      <w:r w:rsidRPr="00CD09D6">
        <w:rPr>
          <w:rFonts w:cs="Arial"/>
          <w:b/>
          <w:bCs/>
          <w:sz w:val="26"/>
          <w:szCs w:val="26"/>
          <w:rtl/>
        </w:rPr>
        <w:t>ְצָפ֥וֹן׀ צָפ֖וֹנָה</w:t>
      </w:r>
      <w:r w:rsidRPr="007503A5">
        <w:rPr>
          <w:rFonts w:cs="Arial"/>
          <w:sz w:val="26"/>
          <w:szCs w:val="26"/>
          <w:rtl/>
        </w:rPr>
        <w:t xml:space="preserve"> וּגְב֣וּל חֲמָ֑ת וְאֵ֖ת פְּאַ֥ת צָפֽוֹן:</w:t>
      </w:r>
    </w:p>
    <w:p w:rsidR="000E63BF" w:rsidRPr="00344BF7" w:rsidRDefault="000E63BF" w:rsidP="000E63BF">
      <w:pPr>
        <w:jc w:val="both"/>
        <w:rPr>
          <w:b/>
          <w:bCs/>
          <w:sz w:val="26"/>
          <w:szCs w:val="26"/>
          <w:rtl/>
        </w:rPr>
      </w:pPr>
      <w:r w:rsidRPr="00344BF7">
        <w:rPr>
          <w:rFonts w:cs="Arial"/>
          <w:b/>
          <w:bCs/>
          <w:sz w:val="26"/>
          <w:szCs w:val="26"/>
          <w:rtl/>
        </w:rPr>
        <w:t>(</w:t>
      </w:r>
      <w:proofErr w:type="spellStart"/>
      <w:r w:rsidRPr="00344BF7">
        <w:rPr>
          <w:rFonts w:cs="Arial"/>
          <w:b/>
          <w:bCs/>
          <w:sz w:val="26"/>
          <w:szCs w:val="26"/>
          <w:rtl/>
        </w:rPr>
        <w:t>יח</w:t>
      </w:r>
      <w:proofErr w:type="spellEnd"/>
      <w:r w:rsidRPr="00344BF7">
        <w:rPr>
          <w:rFonts w:cs="Arial"/>
          <w:b/>
          <w:bCs/>
          <w:sz w:val="26"/>
          <w:szCs w:val="26"/>
          <w:rtl/>
        </w:rPr>
        <w:t xml:space="preserve">) וּפְאַ֣ת קָדִ֡ים מִבֵּ֣ין חַוְרָ֣ן </w:t>
      </w:r>
      <w:proofErr w:type="spellStart"/>
      <w:r w:rsidRPr="00344BF7">
        <w:rPr>
          <w:rFonts w:cs="Arial"/>
          <w:b/>
          <w:bCs/>
          <w:sz w:val="26"/>
          <w:szCs w:val="26"/>
          <w:rtl/>
        </w:rPr>
        <w:t>וּמִבֵּין־דַּמֶּשֶׂק</w:t>
      </w:r>
      <w:proofErr w:type="spellEnd"/>
      <w:r w:rsidRPr="00344BF7">
        <w:rPr>
          <w:rFonts w:cs="Arial"/>
          <w:b/>
          <w:bCs/>
          <w:sz w:val="26"/>
          <w:szCs w:val="26"/>
          <w:rtl/>
        </w:rPr>
        <w:t xml:space="preserve">֩ וּמִבֵּ֨ין הַגִּלְעָ֜ד וּמִבֵּ֨ין אֶ֤רֶץ יִשְׂרָאֵל֙ הַיַּרְדֵּ֔ן מִגְּב֛וּל </w:t>
      </w:r>
      <w:proofErr w:type="spellStart"/>
      <w:r w:rsidRPr="00344BF7">
        <w:rPr>
          <w:rFonts w:cs="Arial"/>
          <w:b/>
          <w:bCs/>
          <w:sz w:val="26"/>
          <w:szCs w:val="26"/>
          <w:rtl/>
        </w:rPr>
        <w:t>עַל־הַיָּ֥ם</w:t>
      </w:r>
      <w:proofErr w:type="spellEnd"/>
      <w:r w:rsidRPr="00344BF7">
        <w:rPr>
          <w:rFonts w:cs="Arial"/>
          <w:b/>
          <w:bCs/>
          <w:sz w:val="26"/>
          <w:szCs w:val="26"/>
          <w:rtl/>
        </w:rPr>
        <w:t xml:space="preserve"> הַקַּדְמוֹנִ֖י </w:t>
      </w:r>
      <w:proofErr w:type="spellStart"/>
      <w:r w:rsidRPr="00344BF7">
        <w:rPr>
          <w:rFonts w:cs="Arial"/>
          <w:b/>
          <w:bCs/>
          <w:sz w:val="26"/>
          <w:szCs w:val="26"/>
          <w:rtl/>
        </w:rPr>
        <w:t>תָּמֹ֑דּו</w:t>
      </w:r>
      <w:proofErr w:type="spellEnd"/>
      <w:r w:rsidRPr="00344BF7">
        <w:rPr>
          <w:rFonts w:cs="Arial"/>
          <w:b/>
          <w:bCs/>
          <w:sz w:val="26"/>
          <w:szCs w:val="26"/>
          <w:rtl/>
        </w:rPr>
        <w:t>ּ וְאֵ֖ת פְּאַ֥ת קָדִֽימָה:</w:t>
      </w:r>
    </w:p>
    <w:p w:rsidR="000E63BF" w:rsidRPr="007503A5" w:rsidRDefault="000E63BF" w:rsidP="000E63BF">
      <w:pPr>
        <w:jc w:val="both"/>
        <w:rPr>
          <w:sz w:val="26"/>
          <w:szCs w:val="26"/>
          <w:rtl/>
        </w:rPr>
      </w:pPr>
      <w:r w:rsidRPr="007503A5">
        <w:rPr>
          <w:rFonts w:cs="Arial"/>
          <w:sz w:val="26"/>
          <w:szCs w:val="26"/>
          <w:rtl/>
        </w:rPr>
        <w:t>(</w:t>
      </w:r>
      <w:proofErr w:type="spellStart"/>
      <w:r w:rsidRPr="007503A5">
        <w:rPr>
          <w:rFonts w:cs="Arial"/>
          <w:sz w:val="26"/>
          <w:szCs w:val="26"/>
          <w:rtl/>
        </w:rPr>
        <w:t>יט</w:t>
      </w:r>
      <w:proofErr w:type="spellEnd"/>
      <w:r w:rsidRPr="007503A5">
        <w:rPr>
          <w:rFonts w:cs="Arial"/>
          <w:sz w:val="26"/>
          <w:szCs w:val="26"/>
          <w:rtl/>
        </w:rPr>
        <w:t xml:space="preserve">) וּפְאַת֙ נֶ֣גֶב תֵּימָ֔נָה מִתָּמָ֗ר </w:t>
      </w:r>
      <w:proofErr w:type="spellStart"/>
      <w:r w:rsidRPr="00344BF7">
        <w:rPr>
          <w:rFonts w:cs="Arial"/>
          <w:b/>
          <w:bCs/>
          <w:sz w:val="26"/>
          <w:szCs w:val="26"/>
          <w:rtl/>
        </w:rPr>
        <w:t>עַד־מֵי</w:t>
      </w:r>
      <w:proofErr w:type="spellEnd"/>
      <w:r w:rsidRPr="00344BF7">
        <w:rPr>
          <w:rFonts w:cs="Arial"/>
          <w:b/>
          <w:bCs/>
          <w:sz w:val="26"/>
          <w:szCs w:val="26"/>
          <w:rtl/>
        </w:rPr>
        <w:t>֙</w:t>
      </w:r>
      <w:r w:rsidRPr="007503A5">
        <w:rPr>
          <w:rFonts w:cs="Arial"/>
          <w:sz w:val="26"/>
          <w:szCs w:val="26"/>
          <w:rtl/>
        </w:rPr>
        <w:t xml:space="preserve"> מְרִיב֣וֹת קָדֵ֔שׁ נַחֲלָ֖ה </w:t>
      </w:r>
      <w:proofErr w:type="spellStart"/>
      <w:r w:rsidRPr="007503A5">
        <w:rPr>
          <w:rFonts w:cs="Arial"/>
          <w:sz w:val="26"/>
          <w:szCs w:val="26"/>
          <w:rtl/>
        </w:rPr>
        <w:t>אֶל־הַיָּ֣ם</w:t>
      </w:r>
      <w:proofErr w:type="spellEnd"/>
      <w:r w:rsidRPr="007503A5">
        <w:rPr>
          <w:rFonts w:cs="Arial"/>
          <w:sz w:val="26"/>
          <w:szCs w:val="26"/>
          <w:rtl/>
        </w:rPr>
        <w:t xml:space="preserve"> הַגָּד֑וֹל וְאֵ֥ת </w:t>
      </w:r>
      <w:proofErr w:type="spellStart"/>
      <w:r w:rsidRPr="007503A5">
        <w:rPr>
          <w:rFonts w:cs="Arial"/>
          <w:sz w:val="26"/>
          <w:szCs w:val="26"/>
          <w:rtl/>
        </w:rPr>
        <w:t>פְּאַת־תֵּימָ֖נָה</w:t>
      </w:r>
      <w:proofErr w:type="spellEnd"/>
      <w:r w:rsidRPr="007503A5">
        <w:rPr>
          <w:rFonts w:cs="Arial"/>
          <w:sz w:val="26"/>
          <w:szCs w:val="26"/>
          <w:rtl/>
        </w:rPr>
        <w:t xml:space="preserve"> נֶֽגְבָּה:</w:t>
      </w:r>
    </w:p>
    <w:p w:rsidR="000E63BF" w:rsidRPr="00944165" w:rsidRDefault="000E63BF" w:rsidP="000E63BF">
      <w:pPr>
        <w:jc w:val="both"/>
        <w:rPr>
          <w:sz w:val="26"/>
          <w:szCs w:val="26"/>
        </w:rPr>
      </w:pPr>
      <w:r w:rsidRPr="007503A5">
        <w:rPr>
          <w:rFonts w:cs="Arial"/>
          <w:sz w:val="26"/>
          <w:szCs w:val="26"/>
          <w:rtl/>
        </w:rPr>
        <w:t xml:space="preserve">(כ) </w:t>
      </w:r>
      <w:proofErr w:type="spellStart"/>
      <w:r w:rsidRPr="007503A5">
        <w:rPr>
          <w:rFonts w:cs="Arial"/>
          <w:sz w:val="26"/>
          <w:szCs w:val="26"/>
          <w:rtl/>
        </w:rPr>
        <w:t>וּפְאַת־יָם</w:t>
      </w:r>
      <w:proofErr w:type="spellEnd"/>
      <w:r w:rsidRPr="007503A5">
        <w:rPr>
          <w:rFonts w:cs="Arial"/>
          <w:sz w:val="26"/>
          <w:szCs w:val="26"/>
          <w:rtl/>
        </w:rPr>
        <w:t xml:space="preserve">֙ הַיָּ֣ם הַגָּד֔וֹל מִגְּב֕וּל </w:t>
      </w:r>
      <w:proofErr w:type="spellStart"/>
      <w:r w:rsidRPr="007503A5">
        <w:rPr>
          <w:rFonts w:cs="Arial"/>
          <w:sz w:val="26"/>
          <w:szCs w:val="26"/>
          <w:rtl/>
        </w:rPr>
        <w:t>עַד־נֹ֖כַח</w:t>
      </w:r>
      <w:proofErr w:type="spellEnd"/>
      <w:r w:rsidRPr="007503A5">
        <w:rPr>
          <w:rFonts w:cs="Arial"/>
          <w:sz w:val="26"/>
          <w:szCs w:val="26"/>
          <w:rtl/>
        </w:rPr>
        <w:t xml:space="preserve"> לְב֣וֹא חֲמָ֑ת זֹ֖את </w:t>
      </w:r>
      <w:proofErr w:type="spellStart"/>
      <w:r w:rsidRPr="007503A5">
        <w:rPr>
          <w:rFonts w:cs="Arial"/>
          <w:sz w:val="26"/>
          <w:szCs w:val="26"/>
          <w:rtl/>
        </w:rPr>
        <w:t>פְּאַת־יָֽם</w:t>
      </w:r>
      <w:proofErr w:type="spellEnd"/>
      <w:r w:rsidRPr="007503A5">
        <w:rPr>
          <w:rFonts w:cs="Arial"/>
          <w:sz w:val="26"/>
          <w:szCs w:val="26"/>
          <w:rtl/>
        </w:rPr>
        <w:t>:</w:t>
      </w:r>
    </w:p>
    <w:p w:rsidR="000E63BF" w:rsidRDefault="000E63BF" w:rsidP="000E63BF">
      <w:pPr>
        <w:jc w:val="both"/>
        <w:rPr>
          <w:rFonts w:cs="Arial"/>
          <w:sz w:val="26"/>
          <w:szCs w:val="26"/>
          <w:rtl/>
        </w:rPr>
      </w:pPr>
      <w:proofErr w:type="spellStart"/>
      <w:r w:rsidRPr="00FB1628">
        <w:rPr>
          <w:rFonts w:cs="Arial"/>
          <w:sz w:val="26"/>
          <w:szCs w:val="26"/>
          <w:rtl/>
        </w:rPr>
        <w:lastRenderedPageBreak/>
        <w:t>כח</w:t>
      </w:r>
      <w:proofErr w:type="spellEnd"/>
      <w:r w:rsidRPr="00FB1628">
        <w:rPr>
          <w:rFonts w:cs="Arial"/>
          <w:sz w:val="26"/>
          <w:szCs w:val="26"/>
          <w:rtl/>
        </w:rPr>
        <w:t xml:space="preserve">) וְעַל֙ גְּב֣וּל גָּ֔ד </w:t>
      </w:r>
      <w:proofErr w:type="spellStart"/>
      <w:r w:rsidRPr="00FB1628">
        <w:rPr>
          <w:rFonts w:cs="Arial"/>
          <w:sz w:val="26"/>
          <w:szCs w:val="26"/>
          <w:rtl/>
        </w:rPr>
        <w:t>אֶל־פְּאַ֖ת</w:t>
      </w:r>
      <w:proofErr w:type="spellEnd"/>
      <w:r w:rsidRPr="00FB1628">
        <w:rPr>
          <w:rFonts w:cs="Arial"/>
          <w:sz w:val="26"/>
          <w:szCs w:val="26"/>
          <w:rtl/>
        </w:rPr>
        <w:t xml:space="preserve"> נֶ֣גֶב תֵּימָ֑נָה וְהָיָ֨ה גְב֜וּל </w:t>
      </w:r>
      <w:r w:rsidRPr="0094733A">
        <w:rPr>
          <w:rFonts w:cs="Arial"/>
          <w:b/>
          <w:bCs/>
          <w:sz w:val="26"/>
          <w:szCs w:val="26"/>
          <w:rtl/>
        </w:rPr>
        <w:t>מִתָּמָ֗ר מֵ֚י</w:t>
      </w:r>
      <w:r w:rsidRPr="00FB1628">
        <w:rPr>
          <w:rFonts w:cs="Arial"/>
          <w:sz w:val="26"/>
          <w:szCs w:val="26"/>
          <w:rtl/>
        </w:rPr>
        <w:t xml:space="preserve"> מְרִיבַ֣ת קָדֵ֔שׁ נַחֲלָ֖ה </w:t>
      </w:r>
      <w:proofErr w:type="spellStart"/>
      <w:r w:rsidRPr="00FB1628">
        <w:rPr>
          <w:rFonts w:cs="Arial"/>
          <w:sz w:val="26"/>
          <w:szCs w:val="26"/>
          <w:rtl/>
        </w:rPr>
        <w:t>עַל־הַיָּ֥ם</w:t>
      </w:r>
      <w:proofErr w:type="spellEnd"/>
      <w:r w:rsidRPr="00FB1628">
        <w:rPr>
          <w:rFonts w:cs="Arial"/>
          <w:sz w:val="26"/>
          <w:szCs w:val="26"/>
          <w:rtl/>
        </w:rPr>
        <w:t xml:space="preserve"> הַגָּדֽוֹל:</w:t>
      </w:r>
    </w:p>
    <w:p w:rsidR="000E63BF" w:rsidRDefault="000E63BF" w:rsidP="000E63BF">
      <w:pPr>
        <w:jc w:val="both"/>
        <w:rPr>
          <w:rFonts w:cs="Arial"/>
          <w:sz w:val="26"/>
          <w:szCs w:val="26"/>
          <w:rtl/>
        </w:rPr>
      </w:pPr>
    </w:p>
    <w:p w:rsidR="000E63BF" w:rsidRPr="00CD09D6" w:rsidRDefault="000E63BF" w:rsidP="000E63BF">
      <w:pPr>
        <w:jc w:val="both"/>
        <w:rPr>
          <w:rFonts w:cs="Arial"/>
          <w:b/>
          <w:bCs/>
          <w:sz w:val="26"/>
          <w:szCs w:val="26"/>
          <w:rtl/>
        </w:rPr>
      </w:pPr>
      <w:r w:rsidRPr="00CD09D6">
        <w:rPr>
          <w:rFonts w:cs="Arial"/>
          <w:b/>
          <w:bCs/>
          <w:sz w:val="26"/>
          <w:szCs w:val="26"/>
          <w:rtl/>
        </w:rPr>
        <w:t>תלמוד בבלי מסכת מכות דף ט עמוד ב</w:t>
      </w:r>
      <w:r>
        <w:rPr>
          <w:rFonts w:cs="Arial" w:hint="cs"/>
          <w:b/>
          <w:bCs/>
          <w:sz w:val="26"/>
          <w:szCs w:val="26"/>
          <w:rtl/>
        </w:rPr>
        <w:t>:</w:t>
      </w:r>
    </w:p>
    <w:p w:rsidR="000E63BF" w:rsidRDefault="000E63BF" w:rsidP="000E63BF">
      <w:pPr>
        <w:jc w:val="both"/>
        <w:rPr>
          <w:rFonts w:cs="Arial"/>
          <w:sz w:val="26"/>
          <w:szCs w:val="26"/>
          <w:rtl/>
        </w:rPr>
      </w:pPr>
      <w:r>
        <w:rPr>
          <w:rFonts w:cs="Arial" w:hint="cs"/>
          <w:sz w:val="26"/>
          <w:szCs w:val="26"/>
          <w:rtl/>
        </w:rPr>
        <w:t>"</w:t>
      </w:r>
      <w:r w:rsidRPr="00503461">
        <w:rPr>
          <w:rFonts w:cs="Arial"/>
          <w:sz w:val="26"/>
          <w:szCs w:val="26"/>
          <w:rtl/>
        </w:rPr>
        <w:t xml:space="preserve">ושלשת - </w:t>
      </w:r>
      <w:proofErr w:type="spellStart"/>
      <w:r w:rsidRPr="00503461">
        <w:rPr>
          <w:rFonts w:cs="Arial"/>
          <w:sz w:val="26"/>
          <w:szCs w:val="26"/>
          <w:rtl/>
        </w:rPr>
        <w:t>שיהו</w:t>
      </w:r>
      <w:proofErr w:type="spellEnd"/>
      <w:r w:rsidRPr="00503461">
        <w:rPr>
          <w:rFonts w:cs="Arial"/>
          <w:sz w:val="26"/>
          <w:szCs w:val="26"/>
          <w:rtl/>
        </w:rPr>
        <w:t xml:space="preserve"> </w:t>
      </w:r>
      <w:proofErr w:type="spellStart"/>
      <w:r w:rsidRPr="00503461">
        <w:rPr>
          <w:rFonts w:cs="Arial"/>
          <w:sz w:val="26"/>
          <w:szCs w:val="26"/>
          <w:rtl/>
        </w:rPr>
        <w:t>משולשין</w:t>
      </w:r>
      <w:proofErr w:type="spellEnd"/>
      <w:r w:rsidRPr="00503461">
        <w:rPr>
          <w:rFonts w:cs="Arial"/>
          <w:sz w:val="26"/>
          <w:szCs w:val="26"/>
          <w:rtl/>
        </w:rPr>
        <w:t xml:space="preserve">, שיהא מדרום לחברון </w:t>
      </w:r>
      <w:proofErr w:type="spellStart"/>
      <w:r w:rsidRPr="00503461">
        <w:rPr>
          <w:rFonts w:cs="Arial"/>
          <w:sz w:val="26"/>
          <w:szCs w:val="26"/>
          <w:rtl/>
        </w:rPr>
        <w:t>כמחברון</w:t>
      </w:r>
      <w:proofErr w:type="spellEnd"/>
      <w:r w:rsidRPr="00503461">
        <w:rPr>
          <w:rFonts w:cs="Arial"/>
          <w:sz w:val="26"/>
          <w:szCs w:val="26"/>
          <w:rtl/>
        </w:rPr>
        <w:t xml:space="preserve"> לשכם, ומחברון לשכם כמשכם לקדש, ומשכם לקדש כמקדש לצפון</w:t>
      </w:r>
      <w:r>
        <w:rPr>
          <w:rFonts w:cs="Arial" w:hint="cs"/>
          <w:sz w:val="26"/>
          <w:szCs w:val="26"/>
          <w:rtl/>
        </w:rPr>
        <w:t>"</w:t>
      </w:r>
      <w:r w:rsidRPr="00503461">
        <w:rPr>
          <w:rFonts w:cs="Arial"/>
          <w:sz w:val="26"/>
          <w:szCs w:val="26"/>
          <w:rtl/>
        </w:rPr>
        <w:t xml:space="preserve">. </w:t>
      </w:r>
    </w:p>
    <w:p w:rsidR="000E63BF" w:rsidRDefault="000E63BF" w:rsidP="000E63BF">
      <w:pPr>
        <w:jc w:val="both"/>
        <w:rPr>
          <w:rFonts w:cs="Arial"/>
          <w:sz w:val="26"/>
          <w:szCs w:val="26"/>
          <w:rtl/>
        </w:rPr>
      </w:pPr>
    </w:p>
    <w:p w:rsidR="000E63BF" w:rsidRDefault="000E63BF" w:rsidP="000E63BF">
      <w:pPr>
        <w:jc w:val="both"/>
        <w:rPr>
          <w:rFonts w:cs="Arial"/>
          <w:sz w:val="26"/>
          <w:szCs w:val="26"/>
          <w:rtl/>
        </w:rPr>
      </w:pPr>
    </w:p>
    <w:p w:rsidR="000E63BF" w:rsidRDefault="000E63BF" w:rsidP="000E63BF">
      <w:pPr>
        <w:jc w:val="both"/>
        <w:rPr>
          <w:rFonts w:cs="Arial"/>
          <w:sz w:val="26"/>
          <w:szCs w:val="26"/>
          <w:rtl/>
        </w:rPr>
      </w:pPr>
      <w:r w:rsidRPr="00944165">
        <w:rPr>
          <w:rFonts w:cs="Arial" w:hint="cs"/>
          <w:b/>
          <w:bCs/>
          <w:sz w:val="26"/>
          <w:szCs w:val="26"/>
          <w:rtl/>
        </w:rPr>
        <w:t>ביאור:</w:t>
      </w:r>
      <w:r>
        <w:rPr>
          <w:rFonts w:cs="Arial" w:hint="cs"/>
          <w:sz w:val="26"/>
          <w:szCs w:val="26"/>
          <w:rtl/>
        </w:rPr>
        <w:t xml:space="preserve"> המרחק בין שכם לחברון הוא 75 מיל. בחלוקה הראשונית יש חמישה רצועות שרוחבם 75 מיל (חברון קו רוחב 31.5, רצועה לדרומה עוברת בקו רוחב 30.8, ורצועה מדבר נוספת שרוחבה שונה ולא נמנית מגיעה לקו רוחב 30 - דרום הר שעיר, וכן בצפון יש שטח שלא נמנה כי רוחבו שונה). חלוקת הארץ של יחזקאל מביאה לתוספת כמה רצועות דומות. בדרום אי אפשר לציין תוספת של חמישה רצועות אלא אם נאמר שמוסיפים את כל חצי האי סיני. הנקודה הדרומית ביותר שלו היא 450 ק"מ דרומה לירושלים (11 יום מחורב הוא </w:t>
      </w:r>
      <w:proofErr w:type="spellStart"/>
      <w:r>
        <w:rPr>
          <w:rFonts w:cs="Arial" w:hint="cs"/>
          <w:sz w:val="26"/>
          <w:szCs w:val="26"/>
          <w:rtl/>
        </w:rPr>
        <w:t>מאיזור</w:t>
      </w:r>
      <w:proofErr w:type="spellEnd"/>
      <w:r>
        <w:rPr>
          <w:rFonts w:cs="Arial" w:hint="cs"/>
          <w:sz w:val="26"/>
          <w:szCs w:val="26"/>
          <w:rtl/>
        </w:rPr>
        <w:t xml:space="preserve"> ג'בל מוסה </w:t>
      </w:r>
      <w:r>
        <w:rPr>
          <w:rFonts w:cs="Arial"/>
          <w:sz w:val="26"/>
          <w:szCs w:val="26"/>
          <w:rtl/>
        </w:rPr>
        <w:t>–</w:t>
      </w:r>
      <w:r>
        <w:rPr>
          <w:rFonts w:cs="Arial" w:hint="cs"/>
          <w:sz w:val="26"/>
          <w:szCs w:val="26"/>
          <w:rtl/>
        </w:rPr>
        <w:t xml:space="preserve"> קו רוחב 28. עד סוף הר שעיר- קו רוחב 30.3. 3.3 </w:t>
      </w:r>
      <w:proofErr w:type="spellStart"/>
      <w:r>
        <w:rPr>
          <w:rFonts w:cs="Arial" w:hint="cs"/>
          <w:sz w:val="26"/>
          <w:szCs w:val="26"/>
          <w:rtl/>
        </w:rPr>
        <w:t>קוי</w:t>
      </w:r>
      <w:proofErr w:type="spellEnd"/>
      <w:r>
        <w:rPr>
          <w:rFonts w:cs="Arial" w:hint="cs"/>
          <w:sz w:val="26"/>
          <w:szCs w:val="26"/>
          <w:rtl/>
        </w:rPr>
        <w:t xml:space="preserve"> רוחב). לפי זה נראה שהאמה היא 51.7 ס"מ. לצפון שבע רצועות מביאות  למרחק של 560 ק"מ מירושלים, דהיינו ראש האצבע של הרי </w:t>
      </w:r>
      <w:proofErr w:type="spellStart"/>
      <w:r>
        <w:rPr>
          <w:rFonts w:cs="Arial" w:hint="cs"/>
          <w:sz w:val="26"/>
          <w:szCs w:val="26"/>
          <w:rtl/>
        </w:rPr>
        <w:t>אמנוס</w:t>
      </w:r>
      <w:proofErr w:type="spellEnd"/>
      <w:r>
        <w:rPr>
          <w:rFonts w:cs="Arial" w:hint="cs"/>
          <w:sz w:val="26"/>
          <w:szCs w:val="26"/>
          <w:rtl/>
        </w:rPr>
        <w:t xml:space="preserve"> בקו הרוחב המקביל לברך של הפרת שהם הרי האמנה - "</w:t>
      </w:r>
      <w:proofErr w:type="spellStart"/>
      <w:r>
        <w:rPr>
          <w:rFonts w:cs="Arial" w:hint="cs"/>
          <w:sz w:val="26"/>
          <w:szCs w:val="26"/>
          <w:rtl/>
        </w:rPr>
        <w:t>תשורי</w:t>
      </w:r>
      <w:proofErr w:type="spellEnd"/>
      <w:r>
        <w:rPr>
          <w:rFonts w:cs="Arial" w:hint="cs"/>
          <w:sz w:val="26"/>
          <w:szCs w:val="26"/>
          <w:rtl/>
        </w:rPr>
        <w:t xml:space="preserve"> </w:t>
      </w:r>
      <w:r w:rsidRPr="00CD09D6">
        <w:rPr>
          <w:rFonts w:cs="Arial" w:hint="cs"/>
          <w:b/>
          <w:bCs/>
          <w:sz w:val="26"/>
          <w:szCs w:val="26"/>
          <w:rtl/>
        </w:rPr>
        <w:t>מראש</w:t>
      </w:r>
      <w:r>
        <w:rPr>
          <w:rFonts w:cs="Arial" w:hint="cs"/>
          <w:sz w:val="26"/>
          <w:szCs w:val="26"/>
          <w:rtl/>
        </w:rPr>
        <w:t xml:space="preserve"> אמנה", שם גם נמצאת חלק מארץ החיתים. והוא "צפון צפונה".</w:t>
      </w:r>
    </w:p>
    <w:p w:rsidR="000E63BF" w:rsidRDefault="000E63BF" w:rsidP="000E63BF">
      <w:pPr>
        <w:jc w:val="both"/>
        <w:rPr>
          <w:rFonts w:cs="Arial"/>
          <w:sz w:val="26"/>
          <w:szCs w:val="26"/>
          <w:rtl/>
        </w:rPr>
      </w:pPr>
      <w:r w:rsidRPr="00944165">
        <w:rPr>
          <w:rFonts w:cs="Arial" w:hint="cs"/>
          <w:b/>
          <w:bCs/>
          <w:sz w:val="26"/>
          <w:szCs w:val="26"/>
          <w:rtl/>
        </w:rPr>
        <w:t>מסקנה:</w:t>
      </w:r>
      <w:r>
        <w:rPr>
          <w:rFonts w:cs="Arial" w:hint="cs"/>
          <w:sz w:val="26"/>
          <w:szCs w:val="26"/>
          <w:rtl/>
        </w:rPr>
        <w:t xml:space="preserve"> כל המרחקים תואמים </w:t>
      </w:r>
      <w:proofErr w:type="spellStart"/>
      <w:r>
        <w:rPr>
          <w:rFonts w:cs="Arial" w:hint="cs"/>
          <w:sz w:val="26"/>
          <w:szCs w:val="26"/>
          <w:rtl/>
        </w:rPr>
        <w:t>למציאו</w:t>
      </w:r>
      <w:proofErr w:type="spellEnd"/>
      <w:r>
        <w:rPr>
          <w:rFonts w:cs="Arial" w:hint="cs"/>
          <w:sz w:val="26"/>
          <w:szCs w:val="26"/>
          <w:rtl/>
        </w:rPr>
        <w:t xml:space="preserve"> תאם האמה 51.7 ס"מ. זו האפשרות היחידה.</w:t>
      </w:r>
    </w:p>
    <w:p w:rsidR="000E63BF" w:rsidRPr="001A6EE7" w:rsidRDefault="000E63BF" w:rsidP="000E63BF">
      <w:pPr>
        <w:jc w:val="both"/>
        <w:rPr>
          <w:sz w:val="26"/>
          <w:szCs w:val="26"/>
          <w:rtl/>
        </w:rPr>
      </w:pPr>
    </w:p>
    <w:p w:rsidR="000E63BF" w:rsidRPr="006B424C" w:rsidRDefault="000E63BF" w:rsidP="000E63BF">
      <w:pPr>
        <w:pStyle w:val="af0"/>
        <w:numPr>
          <w:ilvl w:val="0"/>
          <w:numId w:val="1"/>
        </w:numPr>
        <w:jc w:val="both"/>
        <w:rPr>
          <w:b/>
          <w:bCs/>
          <w:sz w:val="26"/>
          <w:szCs w:val="26"/>
        </w:rPr>
      </w:pPr>
      <w:r w:rsidRPr="006B424C">
        <w:rPr>
          <w:rFonts w:hint="cs"/>
          <w:b/>
          <w:bCs/>
          <w:sz w:val="26"/>
          <w:szCs w:val="26"/>
          <w:rtl/>
        </w:rPr>
        <w:t>מרחק</w:t>
      </w:r>
      <w:r>
        <w:rPr>
          <w:rFonts w:hint="cs"/>
          <w:b/>
          <w:bCs/>
          <w:sz w:val="26"/>
          <w:szCs w:val="26"/>
          <w:rtl/>
        </w:rPr>
        <w:t>י מקומות בחז"ל -</w:t>
      </w:r>
      <w:r w:rsidRPr="006B424C">
        <w:rPr>
          <w:rFonts w:hint="cs"/>
          <w:b/>
          <w:bCs/>
          <w:sz w:val="26"/>
          <w:szCs w:val="26"/>
          <w:rtl/>
        </w:rPr>
        <w:t xml:space="preserve"> </w:t>
      </w:r>
      <w:r>
        <w:rPr>
          <w:rFonts w:hint="cs"/>
          <w:b/>
          <w:bCs/>
          <w:sz w:val="26"/>
          <w:szCs w:val="26"/>
          <w:rtl/>
        </w:rPr>
        <w:t>נאמרו במיל של 2800 אמה</w:t>
      </w:r>
    </w:p>
    <w:p w:rsidR="000E63BF" w:rsidRPr="00247010" w:rsidRDefault="000E63BF" w:rsidP="000E63BF">
      <w:pPr>
        <w:jc w:val="both"/>
        <w:rPr>
          <w:b/>
          <w:bCs/>
          <w:sz w:val="26"/>
          <w:szCs w:val="26"/>
          <w:rtl/>
        </w:rPr>
      </w:pPr>
      <w:r w:rsidRPr="00247010">
        <w:rPr>
          <w:b/>
          <w:bCs/>
          <w:sz w:val="26"/>
          <w:szCs w:val="26"/>
          <w:rtl/>
        </w:rPr>
        <w:t>תלמוד ירושלמי מסכת מעשר שני פרק ה</w:t>
      </w:r>
      <w:r w:rsidRPr="00247010">
        <w:rPr>
          <w:rFonts w:hint="cs"/>
          <w:b/>
          <w:bCs/>
          <w:sz w:val="26"/>
          <w:szCs w:val="26"/>
          <w:rtl/>
        </w:rPr>
        <w:t xml:space="preserve"> הלכה ב</w:t>
      </w:r>
    </w:p>
    <w:p w:rsidR="000E63BF" w:rsidRPr="001A6EE7" w:rsidRDefault="000E63BF" w:rsidP="000E63BF">
      <w:pPr>
        <w:jc w:val="both"/>
        <w:rPr>
          <w:sz w:val="26"/>
          <w:szCs w:val="26"/>
          <w:rtl/>
        </w:rPr>
      </w:pPr>
      <w:r w:rsidRPr="001A6EE7">
        <w:rPr>
          <w:sz w:val="26"/>
          <w:szCs w:val="26"/>
          <w:rtl/>
        </w:rPr>
        <w:t>מתני'</w:t>
      </w:r>
      <w:r>
        <w:rPr>
          <w:rFonts w:hint="cs"/>
          <w:sz w:val="26"/>
          <w:szCs w:val="26"/>
          <w:rtl/>
        </w:rPr>
        <w:t>.</w:t>
      </w:r>
      <w:r w:rsidRPr="001A6EE7">
        <w:rPr>
          <w:sz w:val="26"/>
          <w:szCs w:val="26"/>
          <w:rtl/>
        </w:rPr>
        <w:t xml:space="preserve"> כרם רבעי עולה לירושלים מהלך יום אחד לכל צד ואיזו היא תחומה אילת מן הדרום</w:t>
      </w:r>
      <w:r>
        <w:rPr>
          <w:rFonts w:hint="cs"/>
          <w:sz w:val="26"/>
          <w:szCs w:val="26"/>
          <w:rtl/>
        </w:rPr>
        <w:t>,</w:t>
      </w:r>
      <w:r w:rsidRPr="001A6EE7">
        <w:rPr>
          <w:sz w:val="26"/>
          <w:szCs w:val="26"/>
          <w:rtl/>
        </w:rPr>
        <w:t xml:space="preserve"> ועקרבה מן הצפון</w:t>
      </w:r>
      <w:r>
        <w:rPr>
          <w:rFonts w:hint="cs"/>
          <w:sz w:val="26"/>
          <w:szCs w:val="26"/>
          <w:rtl/>
        </w:rPr>
        <w:t>,</w:t>
      </w:r>
      <w:r w:rsidRPr="001A6EE7">
        <w:rPr>
          <w:sz w:val="26"/>
          <w:szCs w:val="26"/>
          <w:rtl/>
        </w:rPr>
        <w:t xml:space="preserve"> ולוד מן המערב</w:t>
      </w:r>
      <w:r>
        <w:rPr>
          <w:rFonts w:hint="cs"/>
          <w:sz w:val="26"/>
          <w:szCs w:val="26"/>
          <w:rtl/>
        </w:rPr>
        <w:t>,</w:t>
      </w:r>
      <w:r w:rsidRPr="001A6EE7">
        <w:rPr>
          <w:sz w:val="26"/>
          <w:szCs w:val="26"/>
          <w:rtl/>
        </w:rPr>
        <w:t xml:space="preserve"> והירדן מן המזרח</w:t>
      </w:r>
      <w:r>
        <w:rPr>
          <w:rFonts w:hint="cs"/>
          <w:sz w:val="26"/>
          <w:szCs w:val="26"/>
          <w:rtl/>
        </w:rPr>
        <w:t>.</w:t>
      </w:r>
      <w:r w:rsidRPr="001A6EE7">
        <w:rPr>
          <w:sz w:val="26"/>
          <w:szCs w:val="26"/>
          <w:rtl/>
        </w:rPr>
        <w:t xml:space="preserve"> ומשרבו הפירות התקינו שיהא נפדה סמוך לחומה ותנאי היה בדבר אימתי שירצו יחזור הדבר לכמות שהיה. </w:t>
      </w:r>
    </w:p>
    <w:p w:rsidR="000E63BF" w:rsidRDefault="000E63BF" w:rsidP="000E63BF">
      <w:pPr>
        <w:jc w:val="both"/>
        <w:rPr>
          <w:sz w:val="26"/>
          <w:szCs w:val="26"/>
          <w:rtl/>
        </w:rPr>
      </w:pPr>
      <w:r>
        <w:rPr>
          <w:rFonts w:hint="cs"/>
          <w:sz w:val="26"/>
          <w:szCs w:val="26"/>
          <w:rtl/>
        </w:rPr>
        <w:t xml:space="preserve">גמרא: </w:t>
      </w:r>
      <w:proofErr w:type="spellStart"/>
      <w:r w:rsidRPr="001A6EE7">
        <w:rPr>
          <w:rFonts w:hint="cs"/>
          <w:sz w:val="26"/>
          <w:szCs w:val="26"/>
          <w:rtl/>
        </w:rPr>
        <w:t>הד</w:t>
      </w:r>
      <w:r w:rsidRPr="001A6EE7">
        <w:rPr>
          <w:sz w:val="26"/>
          <w:szCs w:val="26"/>
          <w:rtl/>
        </w:rPr>
        <w:t>א</w:t>
      </w:r>
      <w:proofErr w:type="spellEnd"/>
      <w:r w:rsidRPr="001A6EE7">
        <w:rPr>
          <w:sz w:val="26"/>
          <w:szCs w:val="26"/>
          <w:rtl/>
        </w:rPr>
        <w:t xml:space="preserve"> </w:t>
      </w:r>
      <w:proofErr w:type="spellStart"/>
      <w:r w:rsidRPr="001A6EE7">
        <w:rPr>
          <w:sz w:val="26"/>
          <w:szCs w:val="26"/>
          <w:rtl/>
        </w:rPr>
        <w:t>פליגא</w:t>
      </w:r>
      <w:proofErr w:type="spellEnd"/>
      <w:r w:rsidRPr="001A6EE7">
        <w:rPr>
          <w:sz w:val="26"/>
          <w:szCs w:val="26"/>
          <w:rtl/>
        </w:rPr>
        <w:t xml:space="preserve"> על נקיי. </w:t>
      </w:r>
    </w:p>
    <w:p w:rsidR="000E63BF" w:rsidRDefault="000E63BF" w:rsidP="000E63BF">
      <w:pPr>
        <w:jc w:val="both"/>
        <w:rPr>
          <w:sz w:val="26"/>
          <w:szCs w:val="26"/>
          <w:rtl/>
        </w:rPr>
      </w:pPr>
      <w:r w:rsidRPr="001A6EE7">
        <w:rPr>
          <w:sz w:val="26"/>
          <w:szCs w:val="26"/>
          <w:rtl/>
        </w:rPr>
        <w:t xml:space="preserve">נקיי </w:t>
      </w:r>
      <w:proofErr w:type="spellStart"/>
      <w:r w:rsidRPr="001A6EE7">
        <w:rPr>
          <w:sz w:val="26"/>
          <w:szCs w:val="26"/>
          <w:rtl/>
        </w:rPr>
        <w:t>הוה</w:t>
      </w:r>
      <w:proofErr w:type="spellEnd"/>
      <w:r w:rsidRPr="001A6EE7">
        <w:rPr>
          <w:sz w:val="26"/>
          <w:szCs w:val="26"/>
          <w:rtl/>
        </w:rPr>
        <w:t xml:space="preserve"> שמש במגדל </w:t>
      </w:r>
      <w:proofErr w:type="spellStart"/>
      <w:r w:rsidRPr="001A6EE7">
        <w:rPr>
          <w:sz w:val="26"/>
          <w:szCs w:val="26"/>
          <w:rtl/>
        </w:rPr>
        <w:t>וצבעייא</w:t>
      </w:r>
      <w:proofErr w:type="spellEnd"/>
      <w:r w:rsidRPr="001A6EE7">
        <w:rPr>
          <w:sz w:val="26"/>
          <w:szCs w:val="26"/>
          <w:rtl/>
        </w:rPr>
        <w:t xml:space="preserve"> בכל ערובת </w:t>
      </w:r>
      <w:proofErr w:type="spellStart"/>
      <w:r w:rsidRPr="001A6EE7">
        <w:rPr>
          <w:sz w:val="26"/>
          <w:szCs w:val="26"/>
          <w:rtl/>
        </w:rPr>
        <w:t>שובא</w:t>
      </w:r>
      <w:proofErr w:type="spellEnd"/>
      <w:r w:rsidRPr="001A6EE7">
        <w:rPr>
          <w:sz w:val="26"/>
          <w:szCs w:val="26"/>
          <w:rtl/>
        </w:rPr>
        <w:t xml:space="preserve"> מן דהוה עביד </w:t>
      </w:r>
      <w:proofErr w:type="spellStart"/>
      <w:r w:rsidRPr="001A6EE7">
        <w:rPr>
          <w:sz w:val="26"/>
          <w:szCs w:val="26"/>
          <w:rtl/>
        </w:rPr>
        <w:t>קנדילוי</w:t>
      </w:r>
      <w:proofErr w:type="spellEnd"/>
      <w:r w:rsidRPr="001A6EE7">
        <w:rPr>
          <w:sz w:val="26"/>
          <w:szCs w:val="26"/>
          <w:rtl/>
        </w:rPr>
        <w:t xml:space="preserve"> </w:t>
      </w:r>
      <w:proofErr w:type="spellStart"/>
      <w:r w:rsidRPr="001A6EE7">
        <w:rPr>
          <w:sz w:val="26"/>
          <w:szCs w:val="26"/>
          <w:rtl/>
        </w:rPr>
        <w:t>הוה</w:t>
      </w:r>
      <w:proofErr w:type="spellEnd"/>
      <w:r w:rsidRPr="001A6EE7">
        <w:rPr>
          <w:sz w:val="26"/>
          <w:szCs w:val="26"/>
          <w:rtl/>
        </w:rPr>
        <w:t xml:space="preserve"> סליק שבת בבית </w:t>
      </w:r>
      <w:proofErr w:type="spellStart"/>
      <w:r w:rsidRPr="001A6EE7">
        <w:rPr>
          <w:sz w:val="26"/>
          <w:szCs w:val="26"/>
          <w:rtl/>
        </w:rPr>
        <w:t>מקדשא</w:t>
      </w:r>
      <w:proofErr w:type="spellEnd"/>
      <w:r w:rsidRPr="001A6EE7">
        <w:rPr>
          <w:sz w:val="26"/>
          <w:szCs w:val="26"/>
          <w:rtl/>
        </w:rPr>
        <w:t xml:space="preserve"> </w:t>
      </w:r>
      <w:proofErr w:type="spellStart"/>
      <w:r w:rsidRPr="001A6EE7">
        <w:rPr>
          <w:sz w:val="26"/>
          <w:szCs w:val="26"/>
          <w:rtl/>
        </w:rPr>
        <w:t>ונחית</w:t>
      </w:r>
      <w:proofErr w:type="spellEnd"/>
      <w:r w:rsidRPr="001A6EE7">
        <w:rPr>
          <w:sz w:val="26"/>
          <w:szCs w:val="26"/>
          <w:rtl/>
        </w:rPr>
        <w:t xml:space="preserve"> ומדליק לון. </w:t>
      </w:r>
      <w:proofErr w:type="spellStart"/>
      <w:r w:rsidRPr="001A6EE7">
        <w:rPr>
          <w:sz w:val="26"/>
          <w:szCs w:val="26"/>
          <w:rtl/>
        </w:rPr>
        <w:t>ואית</w:t>
      </w:r>
      <w:proofErr w:type="spellEnd"/>
      <w:r w:rsidRPr="001A6EE7">
        <w:rPr>
          <w:sz w:val="26"/>
          <w:szCs w:val="26"/>
          <w:rtl/>
        </w:rPr>
        <w:t xml:space="preserve"> </w:t>
      </w:r>
      <w:proofErr w:type="spellStart"/>
      <w:r w:rsidRPr="001A6EE7">
        <w:rPr>
          <w:sz w:val="26"/>
          <w:szCs w:val="26"/>
          <w:rtl/>
        </w:rPr>
        <w:t>דאמרין</w:t>
      </w:r>
      <w:proofErr w:type="spellEnd"/>
      <w:r w:rsidRPr="001A6EE7">
        <w:rPr>
          <w:sz w:val="26"/>
          <w:szCs w:val="26"/>
          <w:rtl/>
        </w:rPr>
        <w:t xml:space="preserve"> ספר </w:t>
      </w:r>
      <w:proofErr w:type="spellStart"/>
      <w:r w:rsidRPr="001A6EE7">
        <w:rPr>
          <w:sz w:val="26"/>
          <w:szCs w:val="26"/>
          <w:rtl/>
        </w:rPr>
        <w:t>הוה</w:t>
      </w:r>
      <w:proofErr w:type="spellEnd"/>
      <w:r w:rsidRPr="001A6EE7">
        <w:rPr>
          <w:sz w:val="26"/>
          <w:szCs w:val="26"/>
          <w:rtl/>
        </w:rPr>
        <w:t xml:space="preserve"> בכל ערובת </w:t>
      </w:r>
      <w:proofErr w:type="spellStart"/>
      <w:r w:rsidRPr="001A6EE7">
        <w:rPr>
          <w:sz w:val="26"/>
          <w:szCs w:val="26"/>
          <w:rtl/>
        </w:rPr>
        <w:t>שובתא</w:t>
      </w:r>
      <w:proofErr w:type="spellEnd"/>
      <w:r w:rsidRPr="001A6EE7">
        <w:rPr>
          <w:sz w:val="26"/>
          <w:szCs w:val="26"/>
          <w:rtl/>
        </w:rPr>
        <w:t xml:space="preserve"> </w:t>
      </w:r>
      <w:proofErr w:type="spellStart"/>
      <w:r w:rsidRPr="001A6EE7">
        <w:rPr>
          <w:sz w:val="26"/>
          <w:szCs w:val="26"/>
          <w:rtl/>
        </w:rPr>
        <w:t>הוה</w:t>
      </w:r>
      <w:proofErr w:type="spellEnd"/>
      <w:r w:rsidRPr="001A6EE7">
        <w:rPr>
          <w:sz w:val="26"/>
          <w:szCs w:val="26"/>
          <w:rtl/>
        </w:rPr>
        <w:t xml:space="preserve"> סליק פשט </w:t>
      </w:r>
      <w:proofErr w:type="spellStart"/>
      <w:r w:rsidRPr="001A6EE7">
        <w:rPr>
          <w:sz w:val="26"/>
          <w:szCs w:val="26"/>
          <w:rtl/>
        </w:rPr>
        <w:t>סדרוי</w:t>
      </w:r>
      <w:proofErr w:type="spellEnd"/>
      <w:r w:rsidRPr="001A6EE7">
        <w:rPr>
          <w:sz w:val="26"/>
          <w:szCs w:val="26"/>
          <w:rtl/>
        </w:rPr>
        <w:t xml:space="preserve"> לבית המקדש </w:t>
      </w:r>
      <w:proofErr w:type="spellStart"/>
      <w:r w:rsidRPr="001A6EE7">
        <w:rPr>
          <w:sz w:val="26"/>
          <w:szCs w:val="26"/>
          <w:rtl/>
        </w:rPr>
        <w:t>ונחית</w:t>
      </w:r>
      <w:proofErr w:type="spellEnd"/>
      <w:r w:rsidRPr="001A6EE7">
        <w:rPr>
          <w:sz w:val="26"/>
          <w:szCs w:val="26"/>
          <w:rtl/>
        </w:rPr>
        <w:t xml:space="preserve"> שבת </w:t>
      </w:r>
      <w:proofErr w:type="spellStart"/>
      <w:r w:rsidRPr="001A6EE7">
        <w:rPr>
          <w:sz w:val="26"/>
          <w:szCs w:val="26"/>
          <w:rtl/>
        </w:rPr>
        <w:t>בבייתיה</w:t>
      </w:r>
      <w:proofErr w:type="spellEnd"/>
      <w:r w:rsidRPr="001A6EE7">
        <w:rPr>
          <w:sz w:val="26"/>
          <w:szCs w:val="26"/>
          <w:rtl/>
        </w:rPr>
        <w:t xml:space="preserve">. </w:t>
      </w:r>
      <w:proofErr w:type="spellStart"/>
      <w:r w:rsidRPr="001A6EE7">
        <w:rPr>
          <w:sz w:val="26"/>
          <w:szCs w:val="26"/>
          <w:rtl/>
        </w:rPr>
        <w:t>טרטירוי</w:t>
      </w:r>
      <w:proofErr w:type="spellEnd"/>
      <w:r w:rsidRPr="001A6EE7">
        <w:rPr>
          <w:sz w:val="26"/>
          <w:szCs w:val="26"/>
          <w:rtl/>
        </w:rPr>
        <w:t xml:space="preserve"> </w:t>
      </w:r>
      <w:proofErr w:type="spellStart"/>
      <w:r w:rsidRPr="001A6EE7">
        <w:rPr>
          <w:sz w:val="26"/>
          <w:szCs w:val="26"/>
          <w:rtl/>
        </w:rPr>
        <w:t>דמהלול</w:t>
      </w:r>
      <w:proofErr w:type="spellEnd"/>
      <w:r w:rsidRPr="001A6EE7">
        <w:rPr>
          <w:sz w:val="26"/>
          <w:szCs w:val="26"/>
          <w:rtl/>
        </w:rPr>
        <w:t xml:space="preserve"> </w:t>
      </w:r>
      <w:proofErr w:type="spellStart"/>
      <w:r w:rsidRPr="001A6EE7">
        <w:rPr>
          <w:sz w:val="26"/>
          <w:szCs w:val="26"/>
          <w:rtl/>
        </w:rPr>
        <w:t>הוה</w:t>
      </w:r>
      <w:proofErr w:type="spellEnd"/>
      <w:r w:rsidRPr="001A6EE7">
        <w:rPr>
          <w:sz w:val="26"/>
          <w:szCs w:val="26"/>
          <w:rtl/>
        </w:rPr>
        <w:t xml:space="preserve"> סליק שבית לגו בית </w:t>
      </w:r>
      <w:proofErr w:type="spellStart"/>
      <w:r w:rsidRPr="001A6EE7">
        <w:rPr>
          <w:sz w:val="26"/>
          <w:szCs w:val="26"/>
          <w:rtl/>
        </w:rPr>
        <w:t>מקדשא</w:t>
      </w:r>
      <w:proofErr w:type="spellEnd"/>
      <w:r w:rsidRPr="001A6EE7">
        <w:rPr>
          <w:sz w:val="26"/>
          <w:szCs w:val="26"/>
          <w:rtl/>
        </w:rPr>
        <w:t xml:space="preserve"> ולא </w:t>
      </w:r>
      <w:proofErr w:type="spellStart"/>
      <w:r w:rsidRPr="001A6EE7">
        <w:rPr>
          <w:sz w:val="26"/>
          <w:szCs w:val="26"/>
          <w:rtl/>
        </w:rPr>
        <w:t>הוה</w:t>
      </w:r>
      <w:proofErr w:type="spellEnd"/>
      <w:r w:rsidRPr="001A6EE7">
        <w:rPr>
          <w:sz w:val="26"/>
          <w:szCs w:val="26"/>
          <w:rtl/>
        </w:rPr>
        <w:t xml:space="preserve"> בר נש קרץ </w:t>
      </w:r>
      <w:proofErr w:type="spellStart"/>
      <w:r w:rsidRPr="001A6EE7">
        <w:rPr>
          <w:sz w:val="26"/>
          <w:szCs w:val="26"/>
          <w:rtl/>
        </w:rPr>
        <w:t>לתאינייא</w:t>
      </w:r>
      <w:proofErr w:type="spellEnd"/>
      <w:r w:rsidRPr="001A6EE7">
        <w:rPr>
          <w:sz w:val="26"/>
          <w:szCs w:val="26"/>
          <w:rtl/>
        </w:rPr>
        <w:t xml:space="preserve"> </w:t>
      </w:r>
      <w:proofErr w:type="spellStart"/>
      <w:r w:rsidRPr="001A6EE7">
        <w:rPr>
          <w:sz w:val="26"/>
          <w:szCs w:val="26"/>
          <w:rtl/>
        </w:rPr>
        <w:t>קדמוי</w:t>
      </w:r>
      <w:proofErr w:type="spellEnd"/>
      <w:r w:rsidRPr="001A6EE7">
        <w:rPr>
          <w:sz w:val="26"/>
          <w:szCs w:val="26"/>
          <w:rtl/>
        </w:rPr>
        <w:t xml:space="preserve"> מיניה. בנות </w:t>
      </w:r>
      <w:proofErr w:type="spellStart"/>
      <w:r w:rsidRPr="001A6EE7">
        <w:rPr>
          <w:sz w:val="26"/>
          <w:szCs w:val="26"/>
          <w:rtl/>
        </w:rPr>
        <w:t>צפורי</w:t>
      </w:r>
      <w:proofErr w:type="spellEnd"/>
      <w:r w:rsidRPr="001A6EE7">
        <w:rPr>
          <w:sz w:val="26"/>
          <w:szCs w:val="26"/>
          <w:rtl/>
        </w:rPr>
        <w:t xml:space="preserve"> הוון סלקין </w:t>
      </w:r>
      <w:proofErr w:type="spellStart"/>
      <w:r w:rsidRPr="001A6EE7">
        <w:rPr>
          <w:sz w:val="26"/>
          <w:szCs w:val="26"/>
          <w:rtl/>
        </w:rPr>
        <w:t>שבתין</w:t>
      </w:r>
      <w:proofErr w:type="spellEnd"/>
      <w:r w:rsidRPr="001A6EE7">
        <w:rPr>
          <w:sz w:val="26"/>
          <w:szCs w:val="26"/>
          <w:rtl/>
        </w:rPr>
        <w:t xml:space="preserve"> בגו בית </w:t>
      </w:r>
      <w:proofErr w:type="spellStart"/>
      <w:r w:rsidRPr="001A6EE7">
        <w:rPr>
          <w:sz w:val="26"/>
          <w:szCs w:val="26"/>
          <w:rtl/>
        </w:rPr>
        <w:t>מקדשא</w:t>
      </w:r>
      <w:proofErr w:type="spellEnd"/>
      <w:r w:rsidRPr="001A6EE7">
        <w:rPr>
          <w:sz w:val="26"/>
          <w:szCs w:val="26"/>
          <w:rtl/>
        </w:rPr>
        <w:t xml:space="preserve"> ולא </w:t>
      </w:r>
      <w:proofErr w:type="spellStart"/>
      <w:r w:rsidRPr="001A6EE7">
        <w:rPr>
          <w:sz w:val="26"/>
          <w:szCs w:val="26"/>
          <w:rtl/>
        </w:rPr>
        <w:t>הוה</w:t>
      </w:r>
      <w:proofErr w:type="spellEnd"/>
      <w:r w:rsidRPr="001A6EE7">
        <w:rPr>
          <w:sz w:val="26"/>
          <w:szCs w:val="26"/>
          <w:rtl/>
        </w:rPr>
        <w:t xml:space="preserve"> בר נש קרץ </w:t>
      </w:r>
      <w:proofErr w:type="spellStart"/>
      <w:r w:rsidRPr="001A6EE7">
        <w:rPr>
          <w:sz w:val="26"/>
          <w:szCs w:val="26"/>
          <w:rtl/>
        </w:rPr>
        <w:t>לתאינייא</w:t>
      </w:r>
      <w:proofErr w:type="spellEnd"/>
      <w:r w:rsidRPr="001A6EE7">
        <w:rPr>
          <w:sz w:val="26"/>
          <w:szCs w:val="26"/>
          <w:rtl/>
        </w:rPr>
        <w:t xml:space="preserve"> </w:t>
      </w:r>
      <w:proofErr w:type="spellStart"/>
      <w:r w:rsidRPr="001A6EE7">
        <w:rPr>
          <w:sz w:val="26"/>
          <w:szCs w:val="26"/>
          <w:rtl/>
        </w:rPr>
        <w:t>קדמוי</w:t>
      </w:r>
      <w:proofErr w:type="spellEnd"/>
      <w:r w:rsidRPr="001A6EE7">
        <w:rPr>
          <w:sz w:val="26"/>
          <w:szCs w:val="26"/>
          <w:rtl/>
        </w:rPr>
        <w:t xml:space="preserve"> </w:t>
      </w:r>
      <w:proofErr w:type="spellStart"/>
      <w:r w:rsidRPr="001A6EE7">
        <w:rPr>
          <w:sz w:val="26"/>
          <w:szCs w:val="26"/>
          <w:rtl/>
        </w:rPr>
        <w:t>מינהון</w:t>
      </w:r>
      <w:proofErr w:type="spellEnd"/>
      <w:r w:rsidRPr="001A6EE7">
        <w:rPr>
          <w:sz w:val="26"/>
          <w:szCs w:val="26"/>
          <w:rtl/>
        </w:rPr>
        <w:t xml:space="preserve">. בנות לוד היו לשות עיסתן ועולות ומתפללות ויורדות עד שלא יחמיצו. חד בר נש </w:t>
      </w:r>
      <w:proofErr w:type="spellStart"/>
      <w:r w:rsidRPr="001A6EE7">
        <w:rPr>
          <w:sz w:val="26"/>
          <w:szCs w:val="26"/>
          <w:rtl/>
        </w:rPr>
        <w:t>הוה</w:t>
      </w:r>
      <w:proofErr w:type="spellEnd"/>
      <w:r w:rsidRPr="001A6EE7">
        <w:rPr>
          <w:sz w:val="26"/>
          <w:szCs w:val="26"/>
          <w:rtl/>
        </w:rPr>
        <w:t xml:space="preserve"> </w:t>
      </w:r>
      <w:proofErr w:type="spellStart"/>
      <w:r w:rsidRPr="001A6EE7">
        <w:rPr>
          <w:sz w:val="26"/>
          <w:szCs w:val="26"/>
          <w:rtl/>
        </w:rPr>
        <w:t>קאים</w:t>
      </w:r>
      <w:proofErr w:type="spellEnd"/>
      <w:r w:rsidRPr="001A6EE7">
        <w:rPr>
          <w:sz w:val="26"/>
          <w:szCs w:val="26"/>
          <w:rtl/>
        </w:rPr>
        <w:t xml:space="preserve"> רדי פסקת תורתי' </w:t>
      </w:r>
      <w:proofErr w:type="spellStart"/>
      <w:r w:rsidRPr="001A6EE7">
        <w:rPr>
          <w:sz w:val="26"/>
          <w:szCs w:val="26"/>
          <w:rtl/>
        </w:rPr>
        <w:t>קומוי</w:t>
      </w:r>
      <w:proofErr w:type="spellEnd"/>
      <w:r w:rsidRPr="001A6EE7">
        <w:rPr>
          <w:sz w:val="26"/>
          <w:szCs w:val="26"/>
          <w:rtl/>
        </w:rPr>
        <w:t xml:space="preserve"> הוות </w:t>
      </w:r>
      <w:proofErr w:type="spellStart"/>
      <w:r w:rsidRPr="001A6EE7">
        <w:rPr>
          <w:sz w:val="26"/>
          <w:szCs w:val="26"/>
          <w:rtl/>
        </w:rPr>
        <w:t>פריא</w:t>
      </w:r>
      <w:proofErr w:type="spellEnd"/>
      <w:r w:rsidRPr="001A6EE7">
        <w:rPr>
          <w:sz w:val="26"/>
          <w:szCs w:val="26"/>
          <w:rtl/>
        </w:rPr>
        <w:t xml:space="preserve"> והוא פרי </w:t>
      </w:r>
      <w:proofErr w:type="spellStart"/>
      <w:r w:rsidRPr="001A6EE7">
        <w:rPr>
          <w:sz w:val="26"/>
          <w:szCs w:val="26"/>
          <w:rtl/>
        </w:rPr>
        <w:t>פריא</w:t>
      </w:r>
      <w:proofErr w:type="spellEnd"/>
      <w:r w:rsidRPr="001A6EE7">
        <w:rPr>
          <w:sz w:val="26"/>
          <w:szCs w:val="26"/>
          <w:rtl/>
        </w:rPr>
        <w:t xml:space="preserve"> והוא פרי עד </w:t>
      </w:r>
      <w:proofErr w:type="spellStart"/>
      <w:r w:rsidRPr="001A6EE7">
        <w:rPr>
          <w:sz w:val="26"/>
          <w:szCs w:val="26"/>
          <w:rtl/>
        </w:rPr>
        <w:t>דאשתכח</w:t>
      </w:r>
      <w:proofErr w:type="spellEnd"/>
      <w:r w:rsidRPr="001A6EE7">
        <w:rPr>
          <w:sz w:val="26"/>
          <w:szCs w:val="26"/>
          <w:rtl/>
        </w:rPr>
        <w:t xml:space="preserve"> </w:t>
      </w:r>
      <w:proofErr w:type="spellStart"/>
      <w:r w:rsidRPr="001A6EE7">
        <w:rPr>
          <w:sz w:val="26"/>
          <w:szCs w:val="26"/>
          <w:rtl/>
        </w:rPr>
        <w:t>יהיב</w:t>
      </w:r>
      <w:proofErr w:type="spellEnd"/>
      <w:r w:rsidRPr="001A6EE7">
        <w:rPr>
          <w:sz w:val="26"/>
          <w:szCs w:val="26"/>
          <w:rtl/>
        </w:rPr>
        <w:t xml:space="preserve"> בבבל. </w:t>
      </w:r>
      <w:r w:rsidRPr="001A6EE7">
        <w:rPr>
          <w:sz w:val="26"/>
          <w:szCs w:val="26"/>
          <w:rtl/>
        </w:rPr>
        <w:lastRenderedPageBreak/>
        <w:t xml:space="preserve">אמרו ליה אימת </w:t>
      </w:r>
      <w:proofErr w:type="spellStart"/>
      <w:r w:rsidRPr="001A6EE7">
        <w:rPr>
          <w:sz w:val="26"/>
          <w:szCs w:val="26"/>
          <w:rtl/>
        </w:rPr>
        <w:t>נפקת</w:t>
      </w:r>
      <w:proofErr w:type="spellEnd"/>
      <w:r w:rsidRPr="001A6EE7">
        <w:rPr>
          <w:sz w:val="26"/>
          <w:szCs w:val="26"/>
          <w:rtl/>
        </w:rPr>
        <w:t xml:space="preserve"> אמר לון יומא דין. אמרין </w:t>
      </w:r>
      <w:proofErr w:type="spellStart"/>
      <w:r w:rsidRPr="001A6EE7">
        <w:rPr>
          <w:sz w:val="26"/>
          <w:szCs w:val="26"/>
          <w:rtl/>
        </w:rPr>
        <w:t>בהיידא</w:t>
      </w:r>
      <w:proofErr w:type="spellEnd"/>
      <w:r w:rsidRPr="001A6EE7">
        <w:rPr>
          <w:sz w:val="26"/>
          <w:szCs w:val="26"/>
          <w:rtl/>
        </w:rPr>
        <w:t xml:space="preserve"> </w:t>
      </w:r>
      <w:proofErr w:type="spellStart"/>
      <w:r w:rsidRPr="001A6EE7">
        <w:rPr>
          <w:sz w:val="26"/>
          <w:szCs w:val="26"/>
          <w:rtl/>
        </w:rPr>
        <w:t>אתיתא</w:t>
      </w:r>
      <w:proofErr w:type="spellEnd"/>
      <w:r w:rsidRPr="001A6EE7">
        <w:rPr>
          <w:sz w:val="26"/>
          <w:szCs w:val="26"/>
          <w:rtl/>
        </w:rPr>
        <w:t xml:space="preserve">. אמר לון </w:t>
      </w:r>
      <w:proofErr w:type="spellStart"/>
      <w:r w:rsidRPr="001A6EE7">
        <w:rPr>
          <w:sz w:val="26"/>
          <w:szCs w:val="26"/>
          <w:rtl/>
        </w:rPr>
        <w:t>בדא</w:t>
      </w:r>
      <w:proofErr w:type="spellEnd"/>
      <w:r w:rsidRPr="001A6EE7">
        <w:rPr>
          <w:sz w:val="26"/>
          <w:szCs w:val="26"/>
          <w:rtl/>
        </w:rPr>
        <w:t xml:space="preserve">. אמרין ליה איתא חמי לון. נפק בעי </w:t>
      </w:r>
      <w:proofErr w:type="spellStart"/>
      <w:r w:rsidRPr="001A6EE7">
        <w:rPr>
          <w:sz w:val="26"/>
          <w:szCs w:val="26"/>
          <w:rtl/>
        </w:rPr>
        <w:t>מיחמייא</w:t>
      </w:r>
      <w:proofErr w:type="spellEnd"/>
      <w:r w:rsidRPr="001A6EE7">
        <w:rPr>
          <w:sz w:val="26"/>
          <w:szCs w:val="26"/>
          <w:rtl/>
        </w:rPr>
        <w:t xml:space="preserve"> לון ולא חכים </w:t>
      </w:r>
      <w:proofErr w:type="spellStart"/>
      <w:r w:rsidRPr="001A6EE7">
        <w:rPr>
          <w:sz w:val="26"/>
          <w:szCs w:val="26"/>
          <w:rtl/>
        </w:rPr>
        <w:t>בהיידא</w:t>
      </w:r>
      <w:proofErr w:type="spellEnd"/>
      <w:r w:rsidRPr="001A6EE7">
        <w:rPr>
          <w:sz w:val="26"/>
          <w:szCs w:val="26"/>
          <w:rtl/>
        </w:rPr>
        <w:t xml:space="preserve"> דא</w:t>
      </w:r>
      <w:r>
        <w:rPr>
          <w:rFonts w:hint="cs"/>
          <w:sz w:val="26"/>
          <w:szCs w:val="26"/>
          <w:rtl/>
        </w:rPr>
        <w:t>.</w:t>
      </w:r>
      <w:r w:rsidRPr="001A6EE7">
        <w:rPr>
          <w:sz w:val="26"/>
          <w:szCs w:val="26"/>
          <w:rtl/>
        </w:rPr>
        <w:t xml:space="preserve"> מכלל </w:t>
      </w:r>
      <w:proofErr w:type="spellStart"/>
      <w:r w:rsidRPr="001A6EE7">
        <w:rPr>
          <w:sz w:val="26"/>
          <w:szCs w:val="26"/>
          <w:rtl/>
        </w:rPr>
        <w:t>דפליגא</w:t>
      </w:r>
      <w:proofErr w:type="spellEnd"/>
      <w:r w:rsidRPr="001A6EE7">
        <w:rPr>
          <w:sz w:val="26"/>
          <w:szCs w:val="26"/>
          <w:rtl/>
        </w:rPr>
        <w:t xml:space="preserve">. </w:t>
      </w:r>
    </w:p>
    <w:p w:rsidR="000E63BF" w:rsidRPr="001A6EE7" w:rsidRDefault="000E63BF" w:rsidP="000E63BF">
      <w:pPr>
        <w:jc w:val="both"/>
        <w:rPr>
          <w:sz w:val="26"/>
          <w:szCs w:val="26"/>
          <w:rtl/>
        </w:rPr>
      </w:pPr>
      <w:r w:rsidRPr="001A6EE7">
        <w:rPr>
          <w:sz w:val="26"/>
          <w:szCs w:val="26"/>
          <w:rtl/>
        </w:rPr>
        <w:t xml:space="preserve">אפילו </w:t>
      </w:r>
      <w:proofErr w:type="spellStart"/>
      <w:r w:rsidRPr="001A6EE7">
        <w:rPr>
          <w:sz w:val="26"/>
          <w:szCs w:val="26"/>
          <w:rtl/>
        </w:rPr>
        <w:t>תימר</w:t>
      </w:r>
      <w:proofErr w:type="spellEnd"/>
      <w:r w:rsidRPr="001A6EE7">
        <w:rPr>
          <w:sz w:val="26"/>
          <w:szCs w:val="26"/>
          <w:rtl/>
        </w:rPr>
        <w:t xml:space="preserve"> לית הוא </w:t>
      </w:r>
      <w:proofErr w:type="spellStart"/>
      <w:r w:rsidRPr="001A6EE7">
        <w:rPr>
          <w:sz w:val="26"/>
          <w:szCs w:val="26"/>
          <w:rtl/>
        </w:rPr>
        <w:t>פליגא</w:t>
      </w:r>
      <w:proofErr w:type="spellEnd"/>
      <w:r w:rsidRPr="001A6EE7">
        <w:rPr>
          <w:sz w:val="26"/>
          <w:szCs w:val="26"/>
          <w:rtl/>
        </w:rPr>
        <w:t xml:space="preserve"> מחילות היו ונגנזו. </w:t>
      </w:r>
    </w:p>
    <w:p w:rsidR="000E63BF" w:rsidRPr="00086E58" w:rsidRDefault="000E63BF" w:rsidP="000E63BF">
      <w:pPr>
        <w:jc w:val="both"/>
        <w:rPr>
          <w:b/>
          <w:bCs/>
          <w:sz w:val="26"/>
          <w:szCs w:val="26"/>
          <w:rtl/>
        </w:rPr>
      </w:pPr>
      <w:r w:rsidRPr="00086E58">
        <w:rPr>
          <w:rFonts w:hint="cs"/>
          <w:b/>
          <w:bCs/>
          <w:sz w:val="26"/>
          <w:szCs w:val="26"/>
          <w:rtl/>
        </w:rPr>
        <w:t>ו</w:t>
      </w:r>
      <w:r w:rsidRPr="00086E58">
        <w:rPr>
          <w:b/>
          <w:bCs/>
          <w:sz w:val="26"/>
          <w:szCs w:val="26"/>
          <w:rtl/>
        </w:rPr>
        <w:t xml:space="preserve">במשנה </w:t>
      </w:r>
      <w:r w:rsidRPr="00086E58">
        <w:rPr>
          <w:rFonts w:hint="cs"/>
          <w:b/>
          <w:bCs/>
          <w:sz w:val="26"/>
          <w:szCs w:val="26"/>
          <w:rtl/>
        </w:rPr>
        <w:t>פסחים ט, ב:</w:t>
      </w:r>
    </w:p>
    <w:p w:rsidR="000E63BF" w:rsidRPr="001A6EE7" w:rsidRDefault="000E63BF" w:rsidP="000E63BF">
      <w:pPr>
        <w:jc w:val="both"/>
        <w:rPr>
          <w:sz w:val="26"/>
          <w:szCs w:val="26"/>
          <w:rtl/>
        </w:rPr>
      </w:pPr>
      <w:r w:rsidRPr="001A6EE7">
        <w:rPr>
          <w:sz w:val="26"/>
          <w:szCs w:val="26"/>
          <w:rtl/>
        </w:rPr>
        <w:t xml:space="preserve">"איזו היא דרך רחוקה? מן המודיעים ולחוץ, </w:t>
      </w:r>
      <w:proofErr w:type="spellStart"/>
      <w:r w:rsidRPr="001A6EE7">
        <w:rPr>
          <w:sz w:val="26"/>
          <w:szCs w:val="26"/>
          <w:rtl/>
        </w:rPr>
        <w:t>וכמדתה</w:t>
      </w:r>
      <w:proofErr w:type="spellEnd"/>
      <w:r w:rsidRPr="001A6EE7">
        <w:rPr>
          <w:sz w:val="26"/>
          <w:szCs w:val="26"/>
          <w:rtl/>
        </w:rPr>
        <w:t xml:space="preserve"> לכל רוח". </w:t>
      </w:r>
    </w:p>
    <w:p w:rsidR="000E63BF" w:rsidRPr="001A6EE7" w:rsidRDefault="000E63BF" w:rsidP="000E63BF">
      <w:pPr>
        <w:jc w:val="both"/>
        <w:rPr>
          <w:sz w:val="26"/>
          <w:szCs w:val="26"/>
          <w:rtl/>
        </w:rPr>
      </w:pPr>
      <w:r w:rsidRPr="001A6EE7">
        <w:rPr>
          <w:sz w:val="26"/>
          <w:szCs w:val="26"/>
          <w:rtl/>
        </w:rPr>
        <w:t xml:space="preserve">כלומר שהמרחק של מודיעים מירושלים </w:t>
      </w:r>
      <w:r>
        <w:rPr>
          <w:rFonts w:hint="cs"/>
          <w:sz w:val="26"/>
          <w:szCs w:val="26"/>
          <w:rtl/>
        </w:rPr>
        <w:t xml:space="preserve">מוגדר כדרך רחוקה כי צריך ללכת יותר מאשר </w:t>
      </w:r>
      <w:r w:rsidRPr="001A6EE7">
        <w:rPr>
          <w:sz w:val="26"/>
          <w:szCs w:val="26"/>
          <w:rtl/>
        </w:rPr>
        <w:t xml:space="preserve">הולכים </w:t>
      </w:r>
      <w:r>
        <w:rPr>
          <w:rFonts w:hint="cs"/>
          <w:sz w:val="26"/>
          <w:szCs w:val="26"/>
          <w:rtl/>
        </w:rPr>
        <w:t xml:space="preserve">לירושלים מתחילת זמן השחיטה - </w:t>
      </w:r>
      <w:r w:rsidRPr="001A6EE7">
        <w:rPr>
          <w:sz w:val="26"/>
          <w:szCs w:val="26"/>
          <w:rtl/>
        </w:rPr>
        <w:t>מחצות היום עד השקיעה.</w:t>
      </w:r>
    </w:p>
    <w:p w:rsidR="000E63BF" w:rsidRPr="00247010" w:rsidRDefault="000E63BF" w:rsidP="000E63BF">
      <w:pPr>
        <w:jc w:val="both"/>
        <w:rPr>
          <w:b/>
          <w:bCs/>
          <w:sz w:val="26"/>
          <w:szCs w:val="26"/>
          <w:rtl/>
        </w:rPr>
      </w:pPr>
      <w:r w:rsidRPr="00247010">
        <w:rPr>
          <w:rFonts w:hint="cs"/>
          <w:b/>
          <w:bCs/>
          <w:sz w:val="26"/>
          <w:szCs w:val="26"/>
          <w:rtl/>
        </w:rPr>
        <w:t>ב</w:t>
      </w:r>
      <w:r w:rsidRPr="00247010">
        <w:rPr>
          <w:b/>
          <w:bCs/>
          <w:sz w:val="26"/>
          <w:szCs w:val="26"/>
          <w:rtl/>
        </w:rPr>
        <w:t>בבלי מסכת פסחים דף צג ע</w:t>
      </w:r>
      <w:r w:rsidRPr="00247010">
        <w:rPr>
          <w:rFonts w:hint="cs"/>
          <w:b/>
          <w:bCs/>
          <w:sz w:val="26"/>
          <w:szCs w:val="26"/>
          <w:rtl/>
        </w:rPr>
        <w:t>"</w:t>
      </w:r>
      <w:r w:rsidRPr="00247010">
        <w:rPr>
          <w:b/>
          <w:bCs/>
          <w:sz w:val="26"/>
          <w:szCs w:val="26"/>
          <w:rtl/>
        </w:rPr>
        <w:t>ב</w:t>
      </w:r>
      <w:r>
        <w:rPr>
          <w:rFonts w:hint="cs"/>
          <w:b/>
          <w:bCs/>
          <w:sz w:val="26"/>
          <w:szCs w:val="26"/>
          <w:rtl/>
        </w:rPr>
        <w:t>:</w:t>
      </w:r>
    </w:p>
    <w:p w:rsidR="000E63BF" w:rsidRPr="001A6EE7" w:rsidRDefault="000E63BF" w:rsidP="000E63BF">
      <w:pPr>
        <w:jc w:val="both"/>
        <w:rPr>
          <w:sz w:val="26"/>
          <w:szCs w:val="26"/>
          <w:rtl/>
        </w:rPr>
      </w:pPr>
      <w:r w:rsidRPr="001A6EE7">
        <w:rPr>
          <w:sz w:val="26"/>
          <w:szCs w:val="26"/>
          <w:rtl/>
        </w:rPr>
        <w:t xml:space="preserve">גמרא. אמר </w:t>
      </w:r>
      <w:proofErr w:type="spellStart"/>
      <w:r w:rsidRPr="001A6EE7">
        <w:rPr>
          <w:sz w:val="26"/>
          <w:szCs w:val="26"/>
          <w:rtl/>
        </w:rPr>
        <w:t>עולא</w:t>
      </w:r>
      <w:proofErr w:type="spellEnd"/>
      <w:r w:rsidRPr="001A6EE7">
        <w:rPr>
          <w:sz w:val="26"/>
          <w:szCs w:val="26"/>
          <w:rtl/>
        </w:rPr>
        <w:t xml:space="preserve">: מן המודיעים לירושלים חמשה עשר </w:t>
      </w:r>
      <w:proofErr w:type="spellStart"/>
      <w:r w:rsidRPr="001A6EE7">
        <w:rPr>
          <w:sz w:val="26"/>
          <w:szCs w:val="26"/>
          <w:rtl/>
        </w:rPr>
        <w:t>מילין</w:t>
      </w:r>
      <w:proofErr w:type="spellEnd"/>
      <w:r w:rsidRPr="001A6EE7">
        <w:rPr>
          <w:sz w:val="26"/>
          <w:szCs w:val="26"/>
          <w:rtl/>
        </w:rPr>
        <w:t xml:space="preserve"> </w:t>
      </w:r>
      <w:proofErr w:type="spellStart"/>
      <w:r w:rsidRPr="001A6EE7">
        <w:rPr>
          <w:sz w:val="26"/>
          <w:szCs w:val="26"/>
          <w:rtl/>
        </w:rPr>
        <w:t>הויא</w:t>
      </w:r>
      <w:proofErr w:type="spellEnd"/>
      <w:r w:rsidRPr="001A6EE7">
        <w:rPr>
          <w:sz w:val="26"/>
          <w:szCs w:val="26"/>
          <w:rtl/>
        </w:rPr>
        <w:t xml:space="preserve">. סבר לה כי הא </w:t>
      </w:r>
      <w:proofErr w:type="spellStart"/>
      <w:r w:rsidRPr="001A6EE7">
        <w:rPr>
          <w:sz w:val="26"/>
          <w:szCs w:val="26"/>
          <w:rtl/>
        </w:rPr>
        <w:t>דאמר</w:t>
      </w:r>
      <w:proofErr w:type="spellEnd"/>
      <w:r w:rsidRPr="001A6EE7">
        <w:rPr>
          <w:sz w:val="26"/>
          <w:szCs w:val="26"/>
          <w:rtl/>
        </w:rPr>
        <w:t xml:space="preserve"> רבה בר </w:t>
      </w:r>
      <w:proofErr w:type="spellStart"/>
      <w:r w:rsidRPr="001A6EE7">
        <w:rPr>
          <w:sz w:val="26"/>
          <w:szCs w:val="26"/>
          <w:rtl/>
        </w:rPr>
        <w:t>בר</w:t>
      </w:r>
      <w:proofErr w:type="spellEnd"/>
      <w:r w:rsidRPr="001A6EE7">
        <w:rPr>
          <w:sz w:val="26"/>
          <w:szCs w:val="26"/>
          <w:rtl/>
        </w:rPr>
        <w:t xml:space="preserve"> חנה אמר רבי יוחנן: כמה מהלך אדם ביום - עשרה פרסאות. מעלות השחר ועד הנץ החמה חמשת </w:t>
      </w:r>
      <w:proofErr w:type="spellStart"/>
      <w:r w:rsidRPr="001A6EE7">
        <w:rPr>
          <w:sz w:val="26"/>
          <w:szCs w:val="26"/>
          <w:rtl/>
        </w:rPr>
        <w:t>מילין</w:t>
      </w:r>
      <w:proofErr w:type="spellEnd"/>
      <w:r w:rsidRPr="001A6EE7">
        <w:rPr>
          <w:sz w:val="26"/>
          <w:szCs w:val="26"/>
          <w:rtl/>
        </w:rPr>
        <w:t xml:space="preserve">, משקיעת החמה ועד צאת הכוכבים חמשת </w:t>
      </w:r>
      <w:proofErr w:type="spellStart"/>
      <w:r w:rsidRPr="001A6EE7">
        <w:rPr>
          <w:sz w:val="26"/>
          <w:szCs w:val="26"/>
          <w:rtl/>
        </w:rPr>
        <w:t>מילין</w:t>
      </w:r>
      <w:proofErr w:type="spellEnd"/>
      <w:r w:rsidRPr="001A6EE7">
        <w:rPr>
          <w:sz w:val="26"/>
          <w:szCs w:val="26"/>
          <w:rtl/>
        </w:rPr>
        <w:t xml:space="preserve">. פשו לה </w:t>
      </w:r>
      <w:proofErr w:type="spellStart"/>
      <w:r w:rsidRPr="001A6EE7">
        <w:rPr>
          <w:sz w:val="26"/>
          <w:szCs w:val="26"/>
          <w:rtl/>
        </w:rPr>
        <w:t>תלתין</w:t>
      </w:r>
      <w:proofErr w:type="spellEnd"/>
      <w:r w:rsidRPr="001A6EE7">
        <w:rPr>
          <w:sz w:val="26"/>
          <w:szCs w:val="26"/>
          <w:rtl/>
        </w:rPr>
        <w:t xml:space="preserve">. </w:t>
      </w:r>
      <w:proofErr w:type="spellStart"/>
      <w:r w:rsidRPr="001A6EE7">
        <w:rPr>
          <w:sz w:val="26"/>
          <w:szCs w:val="26"/>
          <w:rtl/>
        </w:rPr>
        <w:t>חמיסר</w:t>
      </w:r>
      <w:proofErr w:type="spellEnd"/>
      <w:r w:rsidRPr="001A6EE7">
        <w:rPr>
          <w:sz w:val="26"/>
          <w:szCs w:val="26"/>
          <w:rtl/>
        </w:rPr>
        <w:t xml:space="preserve"> </w:t>
      </w:r>
      <w:proofErr w:type="spellStart"/>
      <w:r w:rsidRPr="001A6EE7">
        <w:rPr>
          <w:sz w:val="26"/>
          <w:szCs w:val="26"/>
          <w:rtl/>
        </w:rPr>
        <w:t>מצפרא</w:t>
      </w:r>
      <w:proofErr w:type="spellEnd"/>
      <w:r w:rsidRPr="001A6EE7">
        <w:rPr>
          <w:sz w:val="26"/>
          <w:szCs w:val="26"/>
          <w:rtl/>
        </w:rPr>
        <w:t xml:space="preserve"> </w:t>
      </w:r>
      <w:proofErr w:type="spellStart"/>
      <w:r w:rsidRPr="001A6EE7">
        <w:rPr>
          <w:sz w:val="26"/>
          <w:szCs w:val="26"/>
          <w:rtl/>
        </w:rPr>
        <w:t>לפלגא</w:t>
      </w:r>
      <w:proofErr w:type="spellEnd"/>
      <w:r w:rsidRPr="001A6EE7">
        <w:rPr>
          <w:sz w:val="26"/>
          <w:szCs w:val="26"/>
          <w:rtl/>
        </w:rPr>
        <w:t xml:space="preserve"> דיומא, </w:t>
      </w:r>
      <w:proofErr w:type="spellStart"/>
      <w:r w:rsidRPr="001A6EE7">
        <w:rPr>
          <w:sz w:val="26"/>
          <w:szCs w:val="26"/>
          <w:rtl/>
        </w:rPr>
        <w:t>וחמיסר</w:t>
      </w:r>
      <w:proofErr w:type="spellEnd"/>
      <w:r w:rsidRPr="001A6EE7">
        <w:rPr>
          <w:sz w:val="26"/>
          <w:szCs w:val="26"/>
          <w:rtl/>
        </w:rPr>
        <w:t xml:space="preserve"> </w:t>
      </w:r>
      <w:proofErr w:type="spellStart"/>
      <w:r w:rsidRPr="001A6EE7">
        <w:rPr>
          <w:sz w:val="26"/>
          <w:szCs w:val="26"/>
          <w:rtl/>
        </w:rPr>
        <w:t>מפלגא</w:t>
      </w:r>
      <w:proofErr w:type="spellEnd"/>
      <w:r w:rsidRPr="001A6EE7">
        <w:rPr>
          <w:sz w:val="26"/>
          <w:szCs w:val="26"/>
          <w:rtl/>
        </w:rPr>
        <w:t xml:space="preserve"> דיומא </w:t>
      </w:r>
      <w:proofErr w:type="spellStart"/>
      <w:r w:rsidRPr="001A6EE7">
        <w:rPr>
          <w:sz w:val="26"/>
          <w:szCs w:val="26"/>
          <w:rtl/>
        </w:rPr>
        <w:t>לאורתא</w:t>
      </w:r>
      <w:proofErr w:type="spellEnd"/>
      <w:r w:rsidRPr="001A6EE7">
        <w:rPr>
          <w:sz w:val="26"/>
          <w:szCs w:val="26"/>
          <w:rtl/>
        </w:rPr>
        <w:t xml:space="preserve">. </w:t>
      </w:r>
      <w:proofErr w:type="spellStart"/>
      <w:r w:rsidRPr="001A6EE7">
        <w:rPr>
          <w:sz w:val="26"/>
          <w:szCs w:val="26"/>
          <w:rtl/>
        </w:rPr>
        <w:t>עולא</w:t>
      </w:r>
      <w:proofErr w:type="spellEnd"/>
      <w:r w:rsidRPr="001A6EE7">
        <w:rPr>
          <w:sz w:val="26"/>
          <w:szCs w:val="26"/>
          <w:rtl/>
        </w:rPr>
        <w:t xml:space="preserve"> לטעמיה, </w:t>
      </w:r>
      <w:proofErr w:type="spellStart"/>
      <w:r w:rsidRPr="001A6EE7">
        <w:rPr>
          <w:sz w:val="26"/>
          <w:szCs w:val="26"/>
          <w:rtl/>
        </w:rPr>
        <w:t>דאמר</w:t>
      </w:r>
      <w:proofErr w:type="spellEnd"/>
      <w:r w:rsidRPr="001A6EE7">
        <w:rPr>
          <w:sz w:val="26"/>
          <w:szCs w:val="26"/>
          <w:rtl/>
        </w:rPr>
        <w:t xml:space="preserve"> </w:t>
      </w:r>
      <w:proofErr w:type="spellStart"/>
      <w:r w:rsidRPr="001A6EE7">
        <w:rPr>
          <w:sz w:val="26"/>
          <w:szCs w:val="26"/>
          <w:rtl/>
        </w:rPr>
        <w:t>עולא</w:t>
      </w:r>
      <w:proofErr w:type="spellEnd"/>
      <w:r w:rsidRPr="001A6EE7">
        <w:rPr>
          <w:sz w:val="26"/>
          <w:szCs w:val="26"/>
          <w:rtl/>
        </w:rPr>
        <w:t xml:space="preserve">: אי זה הוא דרך רחוקה - כל שאין יכול </w:t>
      </w:r>
      <w:proofErr w:type="spellStart"/>
      <w:r w:rsidRPr="001A6EE7">
        <w:rPr>
          <w:sz w:val="26"/>
          <w:szCs w:val="26"/>
          <w:rtl/>
        </w:rPr>
        <w:t>ליכנס</w:t>
      </w:r>
      <w:proofErr w:type="spellEnd"/>
      <w:r w:rsidRPr="001A6EE7">
        <w:rPr>
          <w:sz w:val="26"/>
          <w:szCs w:val="26"/>
          <w:rtl/>
        </w:rPr>
        <w:t xml:space="preserve"> בשעת שחיטה. </w:t>
      </w:r>
    </w:p>
    <w:p w:rsidR="000E63BF" w:rsidRPr="001A6EE7" w:rsidRDefault="000E63BF" w:rsidP="000E63BF">
      <w:pPr>
        <w:jc w:val="both"/>
        <w:rPr>
          <w:sz w:val="26"/>
          <w:szCs w:val="26"/>
          <w:rtl/>
        </w:rPr>
      </w:pPr>
      <w:r w:rsidRPr="001A6EE7">
        <w:rPr>
          <w:sz w:val="26"/>
          <w:szCs w:val="26"/>
          <w:rtl/>
        </w:rPr>
        <w:t xml:space="preserve">אמר מר: מעלות השחר עד הנץ החמה - חמשת </w:t>
      </w:r>
      <w:proofErr w:type="spellStart"/>
      <w:r w:rsidRPr="001A6EE7">
        <w:rPr>
          <w:sz w:val="26"/>
          <w:szCs w:val="26"/>
          <w:rtl/>
        </w:rPr>
        <w:t>מילין</w:t>
      </w:r>
      <w:proofErr w:type="spellEnd"/>
      <w:r w:rsidRPr="001A6EE7">
        <w:rPr>
          <w:sz w:val="26"/>
          <w:szCs w:val="26"/>
          <w:rtl/>
        </w:rPr>
        <w:t xml:space="preserve">. מנא לן? - </w:t>
      </w:r>
      <w:proofErr w:type="spellStart"/>
      <w:r w:rsidRPr="001A6EE7">
        <w:rPr>
          <w:sz w:val="26"/>
          <w:szCs w:val="26"/>
          <w:rtl/>
        </w:rPr>
        <w:t>דכתיב</w:t>
      </w:r>
      <w:proofErr w:type="spellEnd"/>
      <w:r w:rsidRPr="001A6EE7">
        <w:rPr>
          <w:sz w:val="26"/>
          <w:szCs w:val="26"/>
          <w:rtl/>
        </w:rPr>
        <w:t xml:space="preserve"> וכמו השחר עלה ויאיצו המלאכים וגו' וכתיב השמש יצא על הארץ ולוט בא צערה, ואמר רבי </w:t>
      </w:r>
      <w:proofErr w:type="spellStart"/>
      <w:r w:rsidRPr="001A6EE7">
        <w:rPr>
          <w:sz w:val="26"/>
          <w:szCs w:val="26"/>
          <w:rtl/>
        </w:rPr>
        <w:t>חנינא</w:t>
      </w:r>
      <w:proofErr w:type="spellEnd"/>
      <w:r w:rsidRPr="001A6EE7">
        <w:rPr>
          <w:sz w:val="26"/>
          <w:szCs w:val="26"/>
          <w:rtl/>
        </w:rPr>
        <w:t xml:space="preserve">: לדידי חזי לי ההוא אתרא, </w:t>
      </w:r>
      <w:proofErr w:type="spellStart"/>
      <w:r w:rsidRPr="001A6EE7">
        <w:rPr>
          <w:sz w:val="26"/>
          <w:szCs w:val="26"/>
          <w:rtl/>
        </w:rPr>
        <w:t>והויא</w:t>
      </w:r>
      <w:proofErr w:type="spellEnd"/>
      <w:r w:rsidRPr="001A6EE7">
        <w:rPr>
          <w:sz w:val="26"/>
          <w:szCs w:val="26"/>
          <w:rtl/>
        </w:rPr>
        <w:t xml:space="preserve"> חמשה </w:t>
      </w:r>
      <w:proofErr w:type="spellStart"/>
      <w:r w:rsidRPr="001A6EE7">
        <w:rPr>
          <w:sz w:val="26"/>
          <w:szCs w:val="26"/>
          <w:rtl/>
        </w:rPr>
        <w:t>מילין</w:t>
      </w:r>
      <w:proofErr w:type="spellEnd"/>
      <w:r w:rsidRPr="001A6EE7">
        <w:rPr>
          <w:sz w:val="26"/>
          <w:szCs w:val="26"/>
          <w:rtl/>
        </w:rPr>
        <w:t xml:space="preserve">. </w:t>
      </w:r>
    </w:p>
    <w:p w:rsidR="000E63BF" w:rsidRPr="001A6EE7" w:rsidRDefault="000E63BF" w:rsidP="000E63BF">
      <w:pPr>
        <w:jc w:val="both"/>
        <w:rPr>
          <w:sz w:val="26"/>
          <w:szCs w:val="26"/>
          <w:rtl/>
        </w:rPr>
      </w:pPr>
      <w:r w:rsidRPr="001A6EE7">
        <w:rPr>
          <w:sz w:val="26"/>
          <w:szCs w:val="26"/>
          <w:rtl/>
        </w:rPr>
        <w:t xml:space="preserve">אמר רבא: </w:t>
      </w:r>
      <w:proofErr w:type="spellStart"/>
      <w:r w:rsidRPr="001A6EE7">
        <w:rPr>
          <w:sz w:val="26"/>
          <w:szCs w:val="26"/>
          <w:rtl/>
        </w:rPr>
        <w:t>שיתא</w:t>
      </w:r>
      <w:proofErr w:type="spellEnd"/>
      <w:r w:rsidRPr="001A6EE7">
        <w:rPr>
          <w:sz w:val="26"/>
          <w:szCs w:val="26"/>
          <w:rtl/>
        </w:rPr>
        <w:t xml:space="preserve"> אלפי פרסי הוי עלמא, </w:t>
      </w:r>
      <w:proofErr w:type="spellStart"/>
      <w:r w:rsidRPr="001A6EE7">
        <w:rPr>
          <w:sz w:val="26"/>
          <w:szCs w:val="26"/>
          <w:rtl/>
        </w:rPr>
        <w:t>וסומכא</w:t>
      </w:r>
      <w:proofErr w:type="spellEnd"/>
      <w:r w:rsidRPr="001A6EE7">
        <w:rPr>
          <w:sz w:val="26"/>
          <w:szCs w:val="26"/>
          <w:rtl/>
        </w:rPr>
        <w:t xml:space="preserve"> </w:t>
      </w:r>
      <w:proofErr w:type="spellStart"/>
      <w:r w:rsidRPr="001A6EE7">
        <w:rPr>
          <w:sz w:val="26"/>
          <w:szCs w:val="26"/>
          <w:rtl/>
        </w:rPr>
        <w:t>דרקיעא</w:t>
      </w:r>
      <w:proofErr w:type="spellEnd"/>
      <w:r w:rsidRPr="001A6EE7">
        <w:rPr>
          <w:sz w:val="26"/>
          <w:szCs w:val="26"/>
          <w:rtl/>
        </w:rPr>
        <w:t xml:space="preserve"> אלפא פרסי. </w:t>
      </w:r>
      <w:proofErr w:type="spellStart"/>
      <w:r w:rsidRPr="001A6EE7">
        <w:rPr>
          <w:sz w:val="26"/>
          <w:szCs w:val="26"/>
          <w:rtl/>
        </w:rPr>
        <w:t>חדא</w:t>
      </w:r>
      <w:proofErr w:type="spellEnd"/>
      <w:r w:rsidRPr="001A6EE7">
        <w:rPr>
          <w:sz w:val="26"/>
          <w:szCs w:val="26"/>
          <w:rtl/>
        </w:rPr>
        <w:t xml:space="preserve"> גמרא </w:t>
      </w:r>
      <w:proofErr w:type="spellStart"/>
      <w:r w:rsidRPr="001A6EE7">
        <w:rPr>
          <w:sz w:val="26"/>
          <w:szCs w:val="26"/>
          <w:rtl/>
        </w:rPr>
        <w:t>וחדא</w:t>
      </w:r>
      <w:proofErr w:type="spellEnd"/>
      <w:r w:rsidRPr="001A6EE7">
        <w:rPr>
          <w:sz w:val="26"/>
          <w:szCs w:val="26"/>
          <w:rtl/>
        </w:rPr>
        <w:t xml:space="preserve"> </w:t>
      </w:r>
      <w:proofErr w:type="spellStart"/>
      <w:r w:rsidRPr="001A6EE7">
        <w:rPr>
          <w:sz w:val="26"/>
          <w:szCs w:val="26"/>
          <w:rtl/>
        </w:rPr>
        <w:t>סברא</w:t>
      </w:r>
      <w:proofErr w:type="spellEnd"/>
      <w:r w:rsidRPr="001A6EE7">
        <w:rPr>
          <w:sz w:val="26"/>
          <w:szCs w:val="26"/>
          <w:rtl/>
        </w:rPr>
        <w:t xml:space="preserve">. סבר לה כי הא </w:t>
      </w:r>
      <w:proofErr w:type="spellStart"/>
      <w:r w:rsidRPr="001A6EE7">
        <w:rPr>
          <w:sz w:val="26"/>
          <w:szCs w:val="26"/>
          <w:rtl/>
        </w:rPr>
        <w:t>דאמר</w:t>
      </w:r>
      <w:proofErr w:type="spellEnd"/>
      <w:r w:rsidRPr="001A6EE7">
        <w:rPr>
          <w:sz w:val="26"/>
          <w:szCs w:val="26"/>
          <w:rtl/>
        </w:rPr>
        <w:t xml:space="preserve"> רבה בר </w:t>
      </w:r>
      <w:proofErr w:type="spellStart"/>
      <w:r w:rsidRPr="001A6EE7">
        <w:rPr>
          <w:sz w:val="26"/>
          <w:szCs w:val="26"/>
          <w:rtl/>
        </w:rPr>
        <w:t>בר</w:t>
      </w:r>
      <w:proofErr w:type="spellEnd"/>
      <w:r w:rsidRPr="001A6EE7">
        <w:rPr>
          <w:sz w:val="26"/>
          <w:szCs w:val="26"/>
          <w:rtl/>
        </w:rPr>
        <w:t xml:space="preserve"> חנה אמר רבי יוחנן: כמה מהלך אדם בינוני ביום - עשר פרסאות. מעלות השחר ועד הנץ החמה חמשה </w:t>
      </w:r>
      <w:proofErr w:type="spellStart"/>
      <w:r w:rsidRPr="001A6EE7">
        <w:rPr>
          <w:sz w:val="26"/>
          <w:szCs w:val="26"/>
          <w:rtl/>
        </w:rPr>
        <w:t>מילין</w:t>
      </w:r>
      <w:proofErr w:type="spellEnd"/>
      <w:r w:rsidRPr="001A6EE7">
        <w:rPr>
          <w:sz w:val="26"/>
          <w:szCs w:val="26"/>
          <w:rtl/>
        </w:rPr>
        <w:t xml:space="preserve">, משקיעת החמה עד צאת הכוכבים חמשה </w:t>
      </w:r>
      <w:proofErr w:type="spellStart"/>
      <w:r w:rsidRPr="001A6EE7">
        <w:rPr>
          <w:sz w:val="26"/>
          <w:szCs w:val="26"/>
          <w:rtl/>
        </w:rPr>
        <w:t>מילין</w:t>
      </w:r>
      <w:proofErr w:type="spellEnd"/>
      <w:r w:rsidRPr="001A6EE7">
        <w:rPr>
          <w:sz w:val="26"/>
          <w:szCs w:val="26"/>
          <w:rtl/>
        </w:rPr>
        <w:t xml:space="preserve">, נמצא עוביו של רקיע אחד מששה ביום. </w:t>
      </w:r>
    </w:p>
    <w:p w:rsidR="000E63BF" w:rsidRPr="001A6EE7" w:rsidRDefault="000E63BF" w:rsidP="000E63BF">
      <w:pPr>
        <w:jc w:val="both"/>
        <w:rPr>
          <w:sz w:val="26"/>
          <w:szCs w:val="26"/>
          <w:rtl/>
        </w:rPr>
      </w:pPr>
      <w:r w:rsidRPr="001A6EE7">
        <w:rPr>
          <w:sz w:val="26"/>
          <w:szCs w:val="26"/>
          <w:rtl/>
        </w:rPr>
        <w:t xml:space="preserve">מיתיבי, רבי יהודה אומר: עוביו של רקיע אחד מעשרה ביום. תדע, כמה מהלך אדם בינוני ביום - עשר פרסאות, ומעלות השחר עד הנץ החמה ארבעת </w:t>
      </w:r>
      <w:proofErr w:type="spellStart"/>
      <w:r w:rsidRPr="001A6EE7">
        <w:rPr>
          <w:sz w:val="26"/>
          <w:szCs w:val="26"/>
          <w:rtl/>
        </w:rPr>
        <w:t>מילין</w:t>
      </w:r>
      <w:proofErr w:type="spellEnd"/>
      <w:r w:rsidRPr="001A6EE7">
        <w:rPr>
          <w:sz w:val="26"/>
          <w:szCs w:val="26"/>
          <w:rtl/>
        </w:rPr>
        <w:t xml:space="preserve">, משקיעת החמה ועד צאת הכוכבים ארבעת </w:t>
      </w:r>
      <w:proofErr w:type="spellStart"/>
      <w:r w:rsidRPr="001A6EE7">
        <w:rPr>
          <w:sz w:val="26"/>
          <w:szCs w:val="26"/>
          <w:rtl/>
        </w:rPr>
        <w:t>מילין</w:t>
      </w:r>
      <w:proofErr w:type="spellEnd"/>
      <w:r w:rsidRPr="001A6EE7">
        <w:rPr>
          <w:sz w:val="26"/>
          <w:szCs w:val="26"/>
          <w:rtl/>
        </w:rPr>
        <w:t xml:space="preserve">, נמצאת עוביו של רקיע אחד מעשרה ביום. </w:t>
      </w:r>
      <w:proofErr w:type="spellStart"/>
      <w:r w:rsidRPr="001A6EE7">
        <w:rPr>
          <w:sz w:val="26"/>
          <w:szCs w:val="26"/>
          <w:rtl/>
        </w:rPr>
        <w:t>תיובתא</w:t>
      </w:r>
      <w:proofErr w:type="spellEnd"/>
      <w:r w:rsidRPr="001A6EE7">
        <w:rPr>
          <w:sz w:val="26"/>
          <w:szCs w:val="26"/>
          <w:rtl/>
        </w:rPr>
        <w:t xml:space="preserve"> </w:t>
      </w:r>
      <w:proofErr w:type="spellStart"/>
      <w:r w:rsidRPr="001A6EE7">
        <w:rPr>
          <w:sz w:val="26"/>
          <w:szCs w:val="26"/>
          <w:rtl/>
        </w:rPr>
        <w:t>דרבא</w:t>
      </w:r>
      <w:proofErr w:type="spellEnd"/>
      <w:r w:rsidRPr="001A6EE7">
        <w:rPr>
          <w:sz w:val="26"/>
          <w:szCs w:val="26"/>
          <w:rtl/>
        </w:rPr>
        <w:t xml:space="preserve">, </w:t>
      </w:r>
      <w:proofErr w:type="spellStart"/>
      <w:r w:rsidRPr="001A6EE7">
        <w:rPr>
          <w:sz w:val="26"/>
          <w:szCs w:val="26"/>
          <w:rtl/>
        </w:rPr>
        <w:t>תיובתא</w:t>
      </w:r>
      <w:proofErr w:type="spellEnd"/>
      <w:r w:rsidRPr="001A6EE7">
        <w:rPr>
          <w:sz w:val="26"/>
          <w:szCs w:val="26"/>
          <w:rtl/>
        </w:rPr>
        <w:t xml:space="preserve"> </w:t>
      </w:r>
      <w:proofErr w:type="spellStart"/>
      <w:r w:rsidRPr="001A6EE7">
        <w:rPr>
          <w:sz w:val="26"/>
          <w:szCs w:val="26"/>
          <w:rtl/>
        </w:rPr>
        <w:t>דעולא</w:t>
      </w:r>
      <w:proofErr w:type="spellEnd"/>
      <w:r w:rsidRPr="001A6EE7">
        <w:rPr>
          <w:sz w:val="26"/>
          <w:szCs w:val="26"/>
          <w:rtl/>
        </w:rPr>
        <w:t xml:space="preserve">! </w:t>
      </w:r>
      <w:proofErr w:type="spellStart"/>
      <w:r w:rsidRPr="001A6EE7">
        <w:rPr>
          <w:sz w:val="26"/>
          <w:szCs w:val="26"/>
          <w:rtl/>
        </w:rPr>
        <w:t>תיובתא</w:t>
      </w:r>
      <w:proofErr w:type="spellEnd"/>
      <w:r w:rsidRPr="001A6EE7">
        <w:rPr>
          <w:sz w:val="26"/>
          <w:szCs w:val="26"/>
          <w:rtl/>
        </w:rPr>
        <w:t xml:space="preserve">. </w:t>
      </w:r>
      <w:proofErr w:type="spellStart"/>
      <w:r w:rsidRPr="001A6EE7">
        <w:rPr>
          <w:sz w:val="26"/>
          <w:szCs w:val="26"/>
          <w:rtl/>
        </w:rPr>
        <w:t>לימא</w:t>
      </w:r>
      <w:proofErr w:type="spellEnd"/>
      <w:r w:rsidRPr="001A6EE7">
        <w:rPr>
          <w:sz w:val="26"/>
          <w:szCs w:val="26"/>
          <w:rtl/>
        </w:rPr>
        <w:t xml:space="preserve"> תיהוי </w:t>
      </w:r>
      <w:proofErr w:type="spellStart"/>
      <w:r w:rsidRPr="001A6EE7">
        <w:rPr>
          <w:sz w:val="26"/>
          <w:szCs w:val="26"/>
          <w:rtl/>
        </w:rPr>
        <w:t>תיובתא</w:t>
      </w:r>
      <w:proofErr w:type="spellEnd"/>
      <w:r w:rsidRPr="001A6EE7">
        <w:rPr>
          <w:sz w:val="26"/>
          <w:szCs w:val="26"/>
          <w:rtl/>
        </w:rPr>
        <w:t xml:space="preserve"> דרבי יוחנן? - אמר לך: אנא </w:t>
      </w:r>
      <w:proofErr w:type="spellStart"/>
      <w:r w:rsidRPr="001A6EE7">
        <w:rPr>
          <w:sz w:val="26"/>
          <w:szCs w:val="26"/>
          <w:rtl/>
        </w:rPr>
        <w:t>ביממא</w:t>
      </w:r>
      <w:proofErr w:type="spellEnd"/>
      <w:r w:rsidRPr="001A6EE7">
        <w:rPr>
          <w:sz w:val="26"/>
          <w:szCs w:val="26"/>
          <w:rtl/>
        </w:rPr>
        <w:t xml:space="preserve"> הוא </w:t>
      </w:r>
      <w:proofErr w:type="spellStart"/>
      <w:r w:rsidRPr="001A6EE7">
        <w:rPr>
          <w:sz w:val="26"/>
          <w:szCs w:val="26"/>
          <w:rtl/>
        </w:rPr>
        <w:t>דאמרי</w:t>
      </w:r>
      <w:proofErr w:type="spellEnd"/>
      <w:r w:rsidRPr="001A6EE7">
        <w:rPr>
          <w:sz w:val="26"/>
          <w:szCs w:val="26"/>
          <w:rtl/>
        </w:rPr>
        <w:t xml:space="preserve">, ורבנן הוא </w:t>
      </w:r>
      <w:proofErr w:type="spellStart"/>
      <w:r w:rsidRPr="001A6EE7">
        <w:rPr>
          <w:sz w:val="26"/>
          <w:szCs w:val="26"/>
          <w:rtl/>
        </w:rPr>
        <w:t>דקא</w:t>
      </w:r>
      <w:proofErr w:type="spellEnd"/>
      <w:r w:rsidRPr="001A6EE7">
        <w:rPr>
          <w:sz w:val="26"/>
          <w:szCs w:val="26"/>
          <w:rtl/>
        </w:rPr>
        <w:t xml:space="preserve"> טעו, </w:t>
      </w:r>
      <w:proofErr w:type="spellStart"/>
      <w:r w:rsidRPr="001A6EE7">
        <w:rPr>
          <w:sz w:val="26"/>
          <w:szCs w:val="26"/>
          <w:rtl/>
        </w:rPr>
        <w:t>דקא</w:t>
      </w:r>
      <w:proofErr w:type="spellEnd"/>
      <w:r w:rsidRPr="001A6EE7">
        <w:rPr>
          <w:sz w:val="26"/>
          <w:szCs w:val="26"/>
          <w:rtl/>
        </w:rPr>
        <w:t xml:space="preserve"> חשבן </w:t>
      </w:r>
      <w:proofErr w:type="spellStart"/>
      <w:r w:rsidRPr="001A6EE7">
        <w:rPr>
          <w:sz w:val="26"/>
          <w:szCs w:val="26"/>
          <w:rtl/>
        </w:rPr>
        <w:t>דקדמא</w:t>
      </w:r>
      <w:proofErr w:type="spellEnd"/>
      <w:r w:rsidRPr="001A6EE7">
        <w:rPr>
          <w:sz w:val="26"/>
          <w:szCs w:val="26"/>
          <w:rtl/>
        </w:rPr>
        <w:t xml:space="preserve"> </w:t>
      </w:r>
      <w:proofErr w:type="spellStart"/>
      <w:r w:rsidRPr="001A6EE7">
        <w:rPr>
          <w:sz w:val="26"/>
          <w:szCs w:val="26"/>
          <w:rtl/>
        </w:rPr>
        <w:t>וחשוכא</w:t>
      </w:r>
      <w:proofErr w:type="spellEnd"/>
      <w:r w:rsidRPr="001A6EE7">
        <w:rPr>
          <w:sz w:val="26"/>
          <w:szCs w:val="26"/>
          <w:rtl/>
        </w:rPr>
        <w:t xml:space="preserve">. </w:t>
      </w:r>
      <w:proofErr w:type="spellStart"/>
      <w:r w:rsidRPr="001A6EE7">
        <w:rPr>
          <w:sz w:val="26"/>
          <w:szCs w:val="26"/>
          <w:rtl/>
        </w:rPr>
        <w:t>לימא</w:t>
      </w:r>
      <w:proofErr w:type="spellEnd"/>
      <w:r w:rsidRPr="001A6EE7">
        <w:rPr>
          <w:sz w:val="26"/>
          <w:szCs w:val="26"/>
          <w:rtl/>
        </w:rPr>
        <w:t xml:space="preserve"> תיהוי </w:t>
      </w:r>
      <w:proofErr w:type="spellStart"/>
      <w:r w:rsidRPr="001A6EE7">
        <w:rPr>
          <w:sz w:val="26"/>
          <w:szCs w:val="26"/>
          <w:rtl/>
        </w:rPr>
        <w:t>תיובתא</w:t>
      </w:r>
      <w:proofErr w:type="spellEnd"/>
      <w:r w:rsidRPr="001A6EE7">
        <w:rPr>
          <w:sz w:val="26"/>
          <w:szCs w:val="26"/>
          <w:rtl/>
        </w:rPr>
        <w:t xml:space="preserve"> דרבי </w:t>
      </w:r>
      <w:proofErr w:type="spellStart"/>
      <w:r w:rsidRPr="001A6EE7">
        <w:rPr>
          <w:sz w:val="26"/>
          <w:szCs w:val="26"/>
          <w:rtl/>
        </w:rPr>
        <w:t>חנינא</w:t>
      </w:r>
      <w:proofErr w:type="spellEnd"/>
      <w:r w:rsidRPr="001A6EE7">
        <w:rPr>
          <w:sz w:val="26"/>
          <w:szCs w:val="26"/>
          <w:rtl/>
        </w:rPr>
        <w:t>? - לא, ויאיצו שאני.</w:t>
      </w:r>
    </w:p>
    <w:p w:rsidR="000E63BF" w:rsidRPr="001A6EE7" w:rsidRDefault="000E63BF" w:rsidP="000E63BF">
      <w:pPr>
        <w:jc w:val="both"/>
        <w:rPr>
          <w:sz w:val="26"/>
          <w:szCs w:val="26"/>
          <w:rtl/>
        </w:rPr>
      </w:pPr>
    </w:p>
    <w:p w:rsidR="000E63BF" w:rsidRPr="00247010" w:rsidRDefault="000E63BF" w:rsidP="000E63BF">
      <w:pPr>
        <w:jc w:val="both"/>
        <w:rPr>
          <w:b/>
          <w:bCs/>
          <w:sz w:val="26"/>
          <w:szCs w:val="26"/>
          <w:rtl/>
        </w:rPr>
      </w:pPr>
      <w:r w:rsidRPr="00247010">
        <w:rPr>
          <w:b/>
          <w:bCs/>
          <w:sz w:val="26"/>
          <w:szCs w:val="26"/>
          <w:rtl/>
        </w:rPr>
        <w:t>תלמוד ירושלמי מסכת יומא פרק ג</w:t>
      </w:r>
      <w:r w:rsidRPr="00247010">
        <w:rPr>
          <w:rFonts w:hint="cs"/>
          <w:b/>
          <w:bCs/>
          <w:sz w:val="26"/>
          <w:szCs w:val="26"/>
          <w:rtl/>
        </w:rPr>
        <w:t xml:space="preserve"> הלכה א</w:t>
      </w:r>
    </w:p>
    <w:p w:rsidR="000E63BF" w:rsidRPr="001A6EE7" w:rsidRDefault="000E63BF" w:rsidP="000E63BF">
      <w:pPr>
        <w:jc w:val="both"/>
        <w:rPr>
          <w:sz w:val="26"/>
          <w:szCs w:val="26"/>
          <w:rtl/>
        </w:rPr>
      </w:pPr>
      <w:proofErr w:type="spellStart"/>
      <w:r w:rsidRPr="001A6EE7">
        <w:rPr>
          <w:sz w:val="26"/>
          <w:szCs w:val="26"/>
          <w:rtl/>
        </w:rPr>
        <w:t>וא"ר</w:t>
      </w:r>
      <w:proofErr w:type="spellEnd"/>
      <w:r w:rsidRPr="001A6EE7">
        <w:rPr>
          <w:sz w:val="26"/>
          <w:szCs w:val="26"/>
          <w:rtl/>
        </w:rPr>
        <w:t xml:space="preserve"> </w:t>
      </w:r>
      <w:proofErr w:type="spellStart"/>
      <w:r w:rsidRPr="001A6EE7">
        <w:rPr>
          <w:sz w:val="26"/>
          <w:szCs w:val="26"/>
          <w:rtl/>
        </w:rPr>
        <w:t>חנינא</w:t>
      </w:r>
      <w:proofErr w:type="spellEnd"/>
      <w:r w:rsidRPr="001A6EE7">
        <w:rPr>
          <w:sz w:val="26"/>
          <w:szCs w:val="26"/>
          <w:rtl/>
        </w:rPr>
        <w:t xml:space="preserve"> מאילת השחר עד שיאיר המזרח אדם מהלך ארבעת מיל ומשיאיר המזרח עד </w:t>
      </w:r>
      <w:proofErr w:type="spellStart"/>
      <w:r w:rsidRPr="001A6EE7">
        <w:rPr>
          <w:sz w:val="26"/>
          <w:szCs w:val="26"/>
          <w:rtl/>
        </w:rPr>
        <w:t>שתנץ</w:t>
      </w:r>
      <w:proofErr w:type="spellEnd"/>
      <w:r w:rsidRPr="001A6EE7">
        <w:rPr>
          <w:sz w:val="26"/>
          <w:szCs w:val="26"/>
          <w:rtl/>
        </w:rPr>
        <w:t xml:space="preserve"> החמה אדם מהלך ארבעת מיל ומנין שמאילת השחר עד שיאיר המזרח אדם מהלך ארבעת </w:t>
      </w:r>
      <w:proofErr w:type="spellStart"/>
      <w:r w:rsidRPr="001A6EE7">
        <w:rPr>
          <w:sz w:val="26"/>
          <w:szCs w:val="26"/>
          <w:rtl/>
        </w:rPr>
        <w:t>מילין</w:t>
      </w:r>
      <w:proofErr w:type="spellEnd"/>
      <w:r w:rsidRPr="001A6EE7">
        <w:rPr>
          <w:sz w:val="26"/>
          <w:szCs w:val="26"/>
          <w:rtl/>
        </w:rPr>
        <w:t xml:space="preserve"> שנא' [בראשית </w:t>
      </w:r>
      <w:proofErr w:type="spellStart"/>
      <w:r w:rsidRPr="001A6EE7">
        <w:rPr>
          <w:sz w:val="26"/>
          <w:szCs w:val="26"/>
          <w:rtl/>
        </w:rPr>
        <w:t>יט</w:t>
      </w:r>
      <w:proofErr w:type="spellEnd"/>
      <w:r w:rsidRPr="001A6EE7">
        <w:rPr>
          <w:sz w:val="26"/>
          <w:szCs w:val="26"/>
          <w:rtl/>
        </w:rPr>
        <w:t xml:space="preserve"> טו] וכמו השחר עלה ויאיצו המלאכים בלוט </w:t>
      </w:r>
      <w:proofErr w:type="spellStart"/>
      <w:r w:rsidRPr="001A6EE7">
        <w:rPr>
          <w:sz w:val="26"/>
          <w:szCs w:val="26"/>
          <w:rtl/>
        </w:rPr>
        <w:t>לאמר</w:t>
      </w:r>
      <w:proofErr w:type="spellEnd"/>
      <w:r w:rsidRPr="001A6EE7">
        <w:rPr>
          <w:sz w:val="26"/>
          <w:szCs w:val="26"/>
          <w:rtl/>
        </w:rPr>
        <w:t xml:space="preserve"> מן סדום </w:t>
      </w:r>
      <w:proofErr w:type="spellStart"/>
      <w:r w:rsidRPr="001A6EE7">
        <w:rPr>
          <w:sz w:val="26"/>
          <w:szCs w:val="26"/>
          <w:rtl/>
        </w:rPr>
        <w:t>לזוער</w:t>
      </w:r>
      <w:proofErr w:type="spellEnd"/>
      <w:r w:rsidRPr="001A6EE7">
        <w:rPr>
          <w:sz w:val="26"/>
          <w:szCs w:val="26"/>
          <w:rtl/>
        </w:rPr>
        <w:t xml:space="preserve"> ארבעה </w:t>
      </w:r>
      <w:proofErr w:type="spellStart"/>
      <w:r w:rsidRPr="001A6EE7">
        <w:rPr>
          <w:sz w:val="26"/>
          <w:szCs w:val="26"/>
          <w:rtl/>
        </w:rPr>
        <w:t>מילין</w:t>
      </w:r>
      <w:proofErr w:type="spellEnd"/>
      <w:r>
        <w:rPr>
          <w:rFonts w:hint="cs"/>
          <w:sz w:val="26"/>
          <w:szCs w:val="26"/>
          <w:rtl/>
        </w:rPr>
        <w:t>.</w:t>
      </w:r>
      <w:r w:rsidRPr="001A6EE7">
        <w:rPr>
          <w:sz w:val="26"/>
          <w:szCs w:val="26"/>
          <w:rtl/>
        </w:rPr>
        <w:t xml:space="preserve"> </w:t>
      </w:r>
      <w:r w:rsidRPr="001A6EE7">
        <w:rPr>
          <w:sz w:val="26"/>
          <w:szCs w:val="26"/>
          <w:rtl/>
        </w:rPr>
        <w:lastRenderedPageBreak/>
        <w:t>יתיר הוון</w:t>
      </w:r>
      <w:r>
        <w:rPr>
          <w:rFonts w:hint="cs"/>
          <w:sz w:val="26"/>
          <w:szCs w:val="26"/>
          <w:rtl/>
        </w:rPr>
        <w:t>?</w:t>
      </w:r>
      <w:r w:rsidRPr="001A6EE7">
        <w:rPr>
          <w:sz w:val="26"/>
          <w:szCs w:val="26"/>
          <w:rtl/>
        </w:rPr>
        <w:t xml:space="preserve"> </w:t>
      </w:r>
      <w:proofErr w:type="spellStart"/>
      <w:r w:rsidRPr="001A6EE7">
        <w:rPr>
          <w:sz w:val="26"/>
          <w:szCs w:val="26"/>
          <w:rtl/>
        </w:rPr>
        <w:t>א"ר</w:t>
      </w:r>
      <w:proofErr w:type="spellEnd"/>
      <w:r w:rsidRPr="001A6EE7">
        <w:rPr>
          <w:sz w:val="26"/>
          <w:szCs w:val="26"/>
          <w:rtl/>
        </w:rPr>
        <w:t xml:space="preserve"> </w:t>
      </w:r>
      <w:proofErr w:type="spellStart"/>
      <w:r w:rsidRPr="001A6EE7">
        <w:rPr>
          <w:sz w:val="26"/>
          <w:szCs w:val="26"/>
          <w:rtl/>
        </w:rPr>
        <w:t>זעירא</w:t>
      </w:r>
      <w:proofErr w:type="spellEnd"/>
      <w:r w:rsidRPr="001A6EE7">
        <w:rPr>
          <w:sz w:val="26"/>
          <w:szCs w:val="26"/>
          <w:rtl/>
        </w:rPr>
        <w:t xml:space="preserve"> המלאך היה מקדר לפניהן את הדרך</w:t>
      </w:r>
      <w:r>
        <w:rPr>
          <w:rFonts w:hint="cs"/>
          <w:sz w:val="26"/>
          <w:szCs w:val="26"/>
          <w:rtl/>
        </w:rPr>
        <w:t>.</w:t>
      </w:r>
      <w:r w:rsidRPr="001A6EE7">
        <w:rPr>
          <w:sz w:val="26"/>
          <w:szCs w:val="26"/>
          <w:rtl/>
        </w:rPr>
        <w:t xml:space="preserve"> ומנין משיאיר המזרח עד הנץ החמה אדם מהלך ארבעת מיל כמו וכמו מילה דמיא לחבירתה. </w:t>
      </w:r>
    </w:p>
    <w:p w:rsidR="000E63BF" w:rsidRPr="00D36D6E" w:rsidRDefault="000E63BF" w:rsidP="000E63BF">
      <w:pPr>
        <w:jc w:val="both"/>
        <w:rPr>
          <w:b/>
          <w:bCs/>
          <w:sz w:val="26"/>
          <w:szCs w:val="26"/>
          <w:rtl/>
        </w:rPr>
      </w:pPr>
      <w:r w:rsidRPr="00D36D6E">
        <w:rPr>
          <w:b/>
          <w:bCs/>
          <w:sz w:val="26"/>
          <w:szCs w:val="26"/>
          <w:rtl/>
        </w:rPr>
        <w:t>תלמוד ירושלמי מסכת ברכות פרק א</w:t>
      </w:r>
      <w:r w:rsidRPr="00D36D6E">
        <w:rPr>
          <w:rFonts w:hint="cs"/>
          <w:b/>
          <w:bCs/>
          <w:sz w:val="26"/>
          <w:szCs w:val="26"/>
          <w:rtl/>
        </w:rPr>
        <w:t xml:space="preserve"> הלכה א:</w:t>
      </w:r>
    </w:p>
    <w:p w:rsidR="000E63BF" w:rsidRPr="001A6EE7" w:rsidRDefault="000E63BF" w:rsidP="000E63BF">
      <w:pPr>
        <w:jc w:val="both"/>
        <w:rPr>
          <w:sz w:val="26"/>
          <w:szCs w:val="26"/>
          <w:rtl/>
        </w:rPr>
      </w:pPr>
      <w:proofErr w:type="spellStart"/>
      <w:r w:rsidRPr="001A6EE7">
        <w:rPr>
          <w:sz w:val="26"/>
          <w:szCs w:val="26"/>
          <w:rtl/>
        </w:rPr>
        <w:t>ואתיא</w:t>
      </w:r>
      <w:proofErr w:type="spellEnd"/>
      <w:r w:rsidRPr="001A6EE7">
        <w:rPr>
          <w:sz w:val="26"/>
          <w:szCs w:val="26"/>
          <w:rtl/>
        </w:rPr>
        <w:t xml:space="preserve"> דר' </w:t>
      </w:r>
      <w:proofErr w:type="spellStart"/>
      <w:r w:rsidRPr="001A6EE7">
        <w:rPr>
          <w:sz w:val="26"/>
          <w:szCs w:val="26"/>
          <w:rtl/>
        </w:rPr>
        <w:t>חייא</w:t>
      </w:r>
      <w:proofErr w:type="spellEnd"/>
      <w:r w:rsidRPr="001A6EE7">
        <w:rPr>
          <w:sz w:val="26"/>
          <w:szCs w:val="26"/>
          <w:rtl/>
        </w:rPr>
        <w:t xml:space="preserve"> </w:t>
      </w:r>
      <w:r w:rsidRPr="001A6EE7">
        <w:rPr>
          <w:rFonts w:hint="cs"/>
          <w:sz w:val="26"/>
          <w:szCs w:val="26"/>
          <w:rtl/>
        </w:rPr>
        <w:t xml:space="preserve">(כנראה צ"ל </w:t>
      </w:r>
      <w:proofErr w:type="spellStart"/>
      <w:r w:rsidRPr="001A6EE7">
        <w:rPr>
          <w:rFonts w:hint="cs"/>
          <w:sz w:val="26"/>
          <w:szCs w:val="26"/>
          <w:rtl/>
        </w:rPr>
        <w:t>חנינא</w:t>
      </w:r>
      <w:proofErr w:type="spellEnd"/>
      <w:r w:rsidRPr="001A6EE7">
        <w:rPr>
          <w:rFonts w:hint="cs"/>
          <w:sz w:val="26"/>
          <w:szCs w:val="26"/>
          <w:rtl/>
        </w:rPr>
        <w:t xml:space="preserve">) </w:t>
      </w:r>
      <w:r w:rsidRPr="001A6EE7">
        <w:rPr>
          <w:sz w:val="26"/>
          <w:szCs w:val="26"/>
          <w:rtl/>
        </w:rPr>
        <w:t xml:space="preserve">כר' יודה </w:t>
      </w:r>
      <w:proofErr w:type="spellStart"/>
      <w:r w:rsidRPr="001A6EE7">
        <w:rPr>
          <w:sz w:val="26"/>
          <w:szCs w:val="26"/>
          <w:rtl/>
        </w:rPr>
        <w:t>דתני</w:t>
      </w:r>
      <w:proofErr w:type="spellEnd"/>
      <w:r w:rsidRPr="001A6EE7">
        <w:rPr>
          <w:sz w:val="26"/>
          <w:szCs w:val="26"/>
          <w:rtl/>
        </w:rPr>
        <w:t xml:space="preserve"> בשם ר' יודה עוביו של רקיע מהלך חמשים שנה</w:t>
      </w:r>
      <w:r>
        <w:rPr>
          <w:rFonts w:hint="cs"/>
          <w:sz w:val="26"/>
          <w:szCs w:val="26"/>
          <w:rtl/>
        </w:rPr>
        <w:t>.</w:t>
      </w:r>
      <w:r w:rsidRPr="001A6EE7">
        <w:rPr>
          <w:sz w:val="26"/>
          <w:szCs w:val="26"/>
          <w:rtl/>
        </w:rPr>
        <w:t xml:space="preserve"> אדם בינוני מהלך ארבעים מיל ביום עד שהחמה </w:t>
      </w:r>
      <w:proofErr w:type="spellStart"/>
      <w:r w:rsidRPr="001A6EE7">
        <w:rPr>
          <w:sz w:val="26"/>
          <w:szCs w:val="26"/>
          <w:rtl/>
        </w:rPr>
        <w:t>נוסרת</w:t>
      </w:r>
      <w:proofErr w:type="spellEnd"/>
      <w:r w:rsidRPr="001A6EE7">
        <w:rPr>
          <w:sz w:val="26"/>
          <w:szCs w:val="26"/>
          <w:rtl/>
        </w:rPr>
        <w:t xml:space="preserve"> ברקיע מהלך חמשים שנה אדם מהלך ארבעת מיל</w:t>
      </w:r>
      <w:r>
        <w:rPr>
          <w:rFonts w:hint="cs"/>
          <w:sz w:val="26"/>
          <w:szCs w:val="26"/>
          <w:rtl/>
        </w:rPr>
        <w:t>,</w:t>
      </w:r>
      <w:r w:rsidRPr="001A6EE7">
        <w:rPr>
          <w:sz w:val="26"/>
          <w:szCs w:val="26"/>
          <w:rtl/>
        </w:rPr>
        <w:t xml:space="preserve"> נמצאת אומר שעוביו של רקיע אחד מעשרה ביום</w:t>
      </w:r>
      <w:r>
        <w:rPr>
          <w:rFonts w:hint="cs"/>
          <w:sz w:val="26"/>
          <w:szCs w:val="26"/>
          <w:rtl/>
        </w:rPr>
        <w:t>.</w:t>
      </w:r>
      <w:r w:rsidRPr="001A6EE7">
        <w:rPr>
          <w:sz w:val="26"/>
          <w:szCs w:val="26"/>
          <w:rtl/>
        </w:rPr>
        <w:t xml:space="preserve"> וכשם שעוביו של רקיע מהלך חמשים שנה כך </w:t>
      </w:r>
      <w:proofErr w:type="spellStart"/>
      <w:r w:rsidRPr="001A6EE7">
        <w:rPr>
          <w:sz w:val="26"/>
          <w:szCs w:val="26"/>
          <w:rtl/>
        </w:rPr>
        <w:t>עוביה</w:t>
      </w:r>
      <w:proofErr w:type="spellEnd"/>
      <w:r w:rsidRPr="001A6EE7">
        <w:rPr>
          <w:sz w:val="26"/>
          <w:szCs w:val="26"/>
          <w:rtl/>
        </w:rPr>
        <w:t xml:space="preserve"> של ארץ ועוביו של תהום מהלך חמשים שנה</w:t>
      </w:r>
      <w:r>
        <w:rPr>
          <w:rFonts w:hint="cs"/>
          <w:sz w:val="26"/>
          <w:szCs w:val="26"/>
          <w:rtl/>
        </w:rPr>
        <w:t>,</w:t>
      </w:r>
      <w:r w:rsidRPr="001A6EE7">
        <w:rPr>
          <w:sz w:val="26"/>
          <w:szCs w:val="26"/>
          <w:rtl/>
        </w:rPr>
        <w:t xml:space="preserve"> ומה טעם [</w:t>
      </w:r>
      <w:proofErr w:type="spellStart"/>
      <w:r w:rsidRPr="001A6EE7">
        <w:rPr>
          <w:sz w:val="26"/>
          <w:szCs w:val="26"/>
          <w:rtl/>
        </w:rPr>
        <w:t>ישעי</w:t>
      </w:r>
      <w:proofErr w:type="spellEnd"/>
      <w:r w:rsidRPr="001A6EE7">
        <w:rPr>
          <w:sz w:val="26"/>
          <w:szCs w:val="26"/>
          <w:rtl/>
        </w:rPr>
        <w:t xml:space="preserve">' מ </w:t>
      </w:r>
      <w:proofErr w:type="spellStart"/>
      <w:r w:rsidRPr="001A6EE7">
        <w:rPr>
          <w:sz w:val="26"/>
          <w:szCs w:val="26"/>
          <w:rtl/>
        </w:rPr>
        <w:t>כב</w:t>
      </w:r>
      <w:proofErr w:type="spellEnd"/>
      <w:r w:rsidRPr="001A6EE7">
        <w:rPr>
          <w:sz w:val="26"/>
          <w:szCs w:val="26"/>
          <w:rtl/>
        </w:rPr>
        <w:t>] היושב על חוג הארץ</w:t>
      </w:r>
      <w:r>
        <w:rPr>
          <w:rFonts w:hint="cs"/>
          <w:sz w:val="26"/>
          <w:szCs w:val="26"/>
          <w:rtl/>
        </w:rPr>
        <w:t>,</w:t>
      </w:r>
      <w:r w:rsidRPr="001A6EE7">
        <w:rPr>
          <w:sz w:val="26"/>
          <w:szCs w:val="26"/>
          <w:rtl/>
        </w:rPr>
        <w:t xml:space="preserve"> וכתיב [איוב </w:t>
      </w:r>
      <w:proofErr w:type="spellStart"/>
      <w:r w:rsidRPr="001A6EE7">
        <w:rPr>
          <w:sz w:val="26"/>
          <w:szCs w:val="26"/>
          <w:rtl/>
        </w:rPr>
        <w:t>כב</w:t>
      </w:r>
      <w:proofErr w:type="spellEnd"/>
      <w:r w:rsidRPr="001A6EE7">
        <w:rPr>
          <w:sz w:val="26"/>
          <w:szCs w:val="26"/>
          <w:rtl/>
        </w:rPr>
        <w:t xml:space="preserve"> יד] וחוג שמים יתהלך</w:t>
      </w:r>
      <w:r>
        <w:rPr>
          <w:rFonts w:hint="cs"/>
          <w:sz w:val="26"/>
          <w:szCs w:val="26"/>
          <w:rtl/>
        </w:rPr>
        <w:t>,</w:t>
      </w:r>
      <w:r w:rsidRPr="001A6EE7">
        <w:rPr>
          <w:sz w:val="26"/>
          <w:szCs w:val="26"/>
          <w:rtl/>
        </w:rPr>
        <w:t xml:space="preserve"> וכתיב [משלי ח </w:t>
      </w:r>
      <w:proofErr w:type="spellStart"/>
      <w:r w:rsidRPr="001A6EE7">
        <w:rPr>
          <w:sz w:val="26"/>
          <w:szCs w:val="26"/>
          <w:rtl/>
        </w:rPr>
        <w:t>כז</w:t>
      </w:r>
      <w:proofErr w:type="spellEnd"/>
      <w:r w:rsidRPr="001A6EE7">
        <w:rPr>
          <w:sz w:val="26"/>
          <w:szCs w:val="26"/>
          <w:rtl/>
        </w:rPr>
        <w:t xml:space="preserve">] בחוקו חוג על פני תהום חוג </w:t>
      </w:r>
      <w:proofErr w:type="spellStart"/>
      <w:r w:rsidRPr="001A6EE7">
        <w:rPr>
          <w:sz w:val="26"/>
          <w:szCs w:val="26"/>
          <w:rtl/>
        </w:rPr>
        <w:t>חוג</w:t>
      </w:r>
      <w:proofErr w:type="spellEnd"/>
      <w:r w:rsidRPr="001A6EE7">
        <w:rPr>
          <w:sz w:val="26"/>
          <w:szCs w:val="26"/>
          <w:rtl/>
        </w:rPr>
        <w:t xml:space="preserve"> לגזירה </w:t>
      </w:r>
      <w:proofErr w:type="spellStart"/>
      <w:r w:rsidRPr="001A6EE7">
        <w:rPr>
          <w:sz w:val="26"/>
          <w:szCs w:val="26"/>
          <w:rtl/>
        </w:rPr>
        <w:t>שוה</w:t>
      </w:r>
      <w:proofErr w:type="spellEnd"/>
      <w:r w:rsidRPr="001A6EE7">
        <w:rPr>
          <w:sz w:val="26"/>
          <w:szCs w:val="26"/>
          <w:rtl/>
        </w:rPr>
        <w:t>. תני עץ חיים מהלך חמש מאות שנה</w:t>
      </w:r>
      <w:r w:rsidRPr="001A6EE7">
        <w:rPr>
          <w:rFonts w:hint="cs"/>
          <w:sz w:val="26"/>
          <w:szCs w:val="26"/>
          <w:rtl/>
        </w:rPr>
        <w:t>...</w:t>
      </w:r>
      <w:r w:rsidRPr="001A6EE7">
        <w:rPr>
          <w:sz w:val="26"/>
          <w:szCs w:val="26"/>
          <w:rtl/>
        </w:rPr>
        <w:t xml:space="preserve"> ורבנן אמרין כשני אבות הראשונים [דברים יא </w:t>
      </w:r>
      <w:proofErr w:type="spellStart"/>
      <w:r w:rsidRPr="001A6EE7">
        <w:rPr>
          <w:sz w:val="26"/>
          <w:szCs w:val="26"/>
          <w:rtl/>
        </w:rPr>
        <w:t>כא</w:t>
      </w:r>
      <w:proofErr w:type="spellEnd"/>
      <w:r w:rsidRPr="001A6EE7">
        <w:rPr>
          <w:sz w:val="26"/>
          <w:szCs w:val="26"/>
          <w:rtl/>
        </w:rPr>
        <w:t>] כימי השמים על הארץ</w:t>
      </w:r>
      <w:r>
        <w:rPr>
          <w:rFonts w:hint="cs"/>
          <w:sz w:val="26"/>
          <w:szCs w:val="26"/>
          <w:rtl/>
        </w:rPr>
        <w:t>,</w:t>
      </w:r>
      <w:r w:rsidRPr="001A6EE7">
        <w:rPr>
          <w:sz w:val="26"/>
          <w:szCs w:val="26"/>
          <w:rtl/>
        </w:rPr>
        <w:t xml:space="preserve"> וכשם שבין הארץ לרקיע מהלך</w:t>
      </w:r>
      <w:r>
        <w:rPr>
          <w:rFonts w:hint="cs"/>
          <w:sz w:val="26"/>
          <w:szCs w:val="26"/>
          <w:rtl/>
        </w:rPr>
        <w:t xml:space="preserve"> </w:t>
      </w:r>
      <w:r w:rsidRPr="001A6EE7">
        <w:rPr>
          <w:sz w:val="26"/>
          <w:szCs w:val="26"/>
          <w:rtl/>
        </w:rPr>
        <w:t>חמש מאות שנה</w:t>
      </w:r>
      <w:r>
        <w:rPr>
          <w:rFonts w:hint="cs"/>
          <w:sz w:val="26"/>
          <w:szCs w:val="26"/>
          <w:rtl/>
        </w:rPr>
        <w:t>,</w:t>
      </w:r>
      <w:r w:rsidRPr="001A6EE7">
        <w:rPr>
          <w:sz w:val="26"/>
          <w:szCs w:val="26"/>
          <w:rtl/>
        </w:rPr>
        <w:t xml:space="preserve"> כך בין רקיע לרקיע מהלך חמש מאות שנה</w:t>
      </w:r>
      <w:r>
        <w:rPr>
          <w:rFonts w:hint="cs"/>
          <w:sz w:val="26"/>
          <w:szCs w:val="26"/>
          <w:rtl/>
        </w:rPr>
        <w:t>,</w:t>
      </w:r>
      <w:r w:rsidRPr="001A6EE7">
        <w:rPr>
          <w:sz w:val="26"/>
          <w:szCs w:val="26"/>
          <w:rtl/>
        </w:rPr>
        <w:t xml:space="preserve"> ועוביו מהלך חמש מאות שנה.   </w:t>
      </w:r>
    </w:p>
    <w:p w:rsidR="000E63BF" w:rsidRPr="00247010" w:rsidRDefault="000E63BF" w:rsidP="000E63BF">
      <w:pPr>
        <w:jc w:val="both"/>
        <w:rPr>
          <w:b/>
          <w:bCs/>
          <w:sz w:val="26"/>
          <w:szCs w:val="26"/>
          <w:rtl/>
        </w:rPr>
      </w:pPr>
      <w:r w:rsidRPr="00247010">
        <w:rPr>
          <w:rFonts w:hint="cs"/>
          <w:b/>
          <w:bCs/>
          <w:sz w:val="26"/>
          <w:szCs w:val="26"/>
          <w:rtl/>
        </w:rPr>
        <w:t>למסקנה:</w:t>
      </w:r>
    </w:p>
    <w:p w:rsidR="000E63BF" w:rsidRDefault="000E63BF" w:rsidP="000E63BF">
      <w:pPr>
        <w:jc w:val="both"/>
        <w:rPr>
          <w:sz w:val="26"/>
          <w:szCs w:val="26"/>
          <w:rtl/>
        </w:rPr>
      </w:pPr>
      <w:r>
        <w:rPr>
          <w:rFonts w:hint="cs"/>
          <w:sz w:val="26"/>
          <w:szCs w:val="26"/>
          <w:rtl/>
        </w:rPr>
        <w:t>יש בגמרא פסחים שני פירושים. לפי רש"י רבי יוחנן אמר שיש ארבעים מיל מעמוד השחר.</w:t>
      </w:r>
      <w:r w:rsidRPr="001A6EE7">
        <w:rPr>
          <w:sz w:val="26"/>
          <w:szCs w:val="26"/>
          <w:rtl/>
        </w:rPr>
        <w:t xml:space="preserve"> אדם מהלך מהזריחה עד השקיעה</w:t>
      </w:r>
      <w:r>
        <w:rPr>
          <w:rFonts w:hint="cs"/>
          <w:sz w:val="26"/>
          <w:szCs w:val="26"/>
          <w:rtl/>
        </w:rPr>
        <w:t xml:space="preserve"> (720 דקות)</w:t>
      </w:r>
      <w:r w:rsidRPr="001A6EE7">
        <w:rPr>
          <w:sz w:val="26"/>
          <w:szCs w:val="26"/>
          <w:rtl/>
        </w:rPr>
        <w:t xml:space="preserve"> 32 מיל, ואם כן מודיעים רחוקה מהעזרה 16 מיל</w:t>
      </w:r>
      <w:r>
        <w:rPr>
          <w:rFonts w:hint="cs"/>
          <w:sz w:val="26"/>
          <w:szCs w:val="26"/>
          <w:rtl/>
        </w:rPr>
        <w:t xml:space="preserve">. </w:t>
      </w:r>
    </w:p>
    <w:p w:rsidR="000E63BF" w:rsidRDefault="000E63BF" w:rsidP="000E63BF">
      <w:pPr>
        <w:jc w:val="both"/>
        <w:rPr>
          <w:sz w:val="26"/>
          <w:szCs w:val="26"/>
          <w:rtl/>
        </w:rPr>
      </w:pPr>
      <w:r>
        <w:rPr>
          <w:rFonts w:hint="cs"/>
          <w:sz w:val="26"/>
          <w:szCs w:val="26"/>
          <w:rtl/>
        </w:rPr>
        <w:t>זמן הליכת מיל = 720 מחולק ל32 =  22.5 דקות.</w:t>
      </w:r>
    </w:p>
    <w:p w:rsidR="000E63BF" w:rsidRDefault="000E63BF" w:rsidP="000E63BF">
      <w:pPr>
        <w:jc w:val="both"/>
        <w:rPr>
          <w:sz w:val="26"/>
          <w:szCs w:val="26"/>
          <w:rtl/>
        </w:rPr>
      </w:pPr>
      <w:r>
        <w:rPr>
          <w:rFonts w:hint="cs"/>
          <w:sz w:val="26"/>
          <w:szCs w:val="26"/>
          <w:rtl/>
        </w:rPr>
        <w:t xml:space="preserve">לפי </w:t>
      </w:r>
      <w:r w:rsidRPr="001A6EE7">
        <w:rPr>
          <w:sz w:val="26"/>
          <w:szCs w:val="26"/>
          <w:rtl/>
        </w:rPr>
        <w:t xml:space="preserve">הרמב"ם </w:t>
      </w:r>
      <w:proofErr w:type="spellStart"/>
      <w:r w:rsidRPr="001A6EE7">
        <w:rPr>
          <w:sz w:val="26"/>
          <w:szCs w:val="26"/>
          <w:rtl/>
        </w:rPr>
        <w:t>בפיהמ"ש</w:t>
      </w:r>
      <w:proofErr w:type="spellEnd"/>
      <w:r w:rsidRPr="001A6EE7">
        <w:rPr>
          <w:sz w:val="26"/>
          <w:szCs w:val="26"/>
          <w:rtl/>
        </w:rPr>
        <w:t xml:space="preserve"> ברכות (א, א</w:t>
      </w:r>
      <w:r>
        <w:rPr>
          <w:rFonts w:hint="cs"/>
          <w:sz w:val="26"/>
          <w:szCs w:val="26"/>
          <w:rtl/>
        </w:rPr>
        <w:t xml:space="preserve">): רבי יוחנן אמר שמהזריחה עד השקיעה 40 מיל. </w:t>
      </w:r>
      <w:r w:rsidRPr="001A6EE7">
        <w:rPr>
          <w:sz w:val="26"/>
          <w:szCs w:val="26"/>
          <w:rtl/>
        </w:rPr>
        <w:t xml:space="preserve">ואם כן </w:t>
      </w:r>
      <w:r>
        <w:rPr>
          <w:rFonts w:hint="cs"/>
          <w:sz w:val="26"/>
          <w:szCs w:val="26"/>
          <w:rtl/>
        </w:rPr>
        <w:t xml:space="preserve">לדבריהם </w:t>
      </w:r>
      <w:r w:rsidRPr="001A6EE7">
        <w:rPr>
          <w:sz w:val="26"/>
          <w:szCs w:val="26"/>
          <w:rtl/>
        </w:rPr>
        <w:t>מודיעים רחוקה מהעזרה 20 מיל.</w:t>
      </w:r>
    </w:p>
    <w:p w:rsidR="000E63BF" w:rsidRDefault="000E63BF" w:rsidP="000E63BF">
      <w:pPr>
        <w:jc w:val="both"/>
        <w:rPr>
          <w:sz w:val="26"/>
          <w:szCs w:val="26"/>
          <w:rtl/>
        </w:rPr>
      </w:pPr>
      <w:r>
        <w:rPr>
          <w:rFonts w:hint="cs"/>
          <w:sz w:val="26"/>
          <w:szCs w:val="26"/>
          <w:rtl/>
        </w:rPr>
        <w:t xml:space="preserve"> מיל = 18 דקות.</w:t>
      </w:r>
      <w:r w:rsidRPr="001A6EE7">
        <w:rPr>
          <w:rFonts w:hint="cs"/>
          <w:sz w:val="26"/>
          <w:szCs w:val="26"/>
          <w:rtl/>
        </w:rPr>
        <w:t xml:space="preserve"> </w:t>
      </w:r>
    </w:p>
    <w:p w:rsidR="000E63BF" w:rsidRPr="001A6EE7" w:rsidRDefault="000E63BF" w:rsidP="000E63BF">
      <w:pPr>
        <w:jc w:val="both"/>
        <w:rPr>
          <w:sz w:val="26"/>
          <w:szCs w:val="26"/>
          <w:rtl/>
        </w:rPr>
      </w:pPr>
      <w:r w:rsidRPr="001A6EE7">
        <w:rPr>
          <w:sz w:val="26"/>
          <w:szCs w:val="26"/>
          <w:rtl/>
        </w:rPr>
        <w:t xml:space="preserve"> וכן פסק </w:t>
      </w:r>
      <w:proofErr w:type="spellStart"/>
      <w:r w:rsidRPr="001A6EE7">
        <w:rPr>
          <w:sz w:val="26"/>
          <w:szCs w:val="26"/>
          <w:rtl/>
        </w:rPr>
        <w:t>השו"ע</w:t>
      </w:r>
      <w:proofErr w:type="spellEnd"/>
      <w:r w:rsidRPr="001A6EE7">
        <w:rPr>
          <w:sz w:val="26"/>
          <w:szCs w:val="26"/>
          <w:rtl/>
        </w:rPr>
        <w:t xml:space="preserve"> (</w:t>
      </w:r>
      <w:proofErr w:type="spellStart"/>
      <w:r w:rsidRPr="001A6EE7">
        <w:rPr>
          <w:sz w:val="26"/>
          <w:szCs w:val="26"/>
          <w:rtl/>
        </w:rPr>
        <w:t>או"ח</w:t>
      </w:r>
      <w:proofErr w:type="spellEnd"/>
      <w:r w:rsidRPr="001A6EE7">
        <w:rPr>
          <w:sz w:val="26"/>
          <w:szCs w:val="26"/>
          <w:rtl/>
        </w:rPr>
        <w:t xml:space="preserve"> סי' </w:t>
      </w:r>
      <w:proofErr w:type="spellStart"/>
      <w:r w:rsidRPr="001A6EE7">
        <w:rPr>
          <w:sz w:val="26"/>
          <w:szCs w:val="26"/>
          <w:rtl/>
        </w:rPr>
        <w:t>תנט</w:t>
      </w:r>
      <w:proofErr w:type="spellEnd"/>
      <w:r w:rsidRPr="001A6EE7">
        <w:rPr>
          <w:sz w:val="26"/>
          <w:szCs w:val="26"/>
          <w:rtl/>
        </w:rPr>
        <w:t xml:space="preserve">) שמיל הוא 18 דקות, </w:t>
      </w:r>
    </w:p>
    <w:p w:rsidR="000E63BF" w:rsidRDefault="000E63BF" w:rsidP="000E63BF">
      <w:pPr>
        <w:jc w:val="both"/>
        <w:rPr>
          <w:sz w:val="26"/>
          <w:szCs w:val="26"/>
          <w:rtl/>
        </w:rPr>
      </w:pPr>
      <w:r>
        <w:rPr>
          <w:rFonts w:hint="cs"/>
          <w:sz w:val="26"/>
          <w:szCs w:val="26"/>
          <w:rtl/>
        </w:rPr>
        <w:t xml:space="preserve">אבל רוב הראשונים אומרים כרש"י וגם מהשואה ללוד נראה שהמרחק של יום </w:t>
      </w:r>
      <w:proofErr w:type="spellStart"/>
      <w:r>
        <w:rPr>
          <w:rFonts w:hint="cs"/>
          <w:sz w:val="26"/>
          <w:szCs w:val="26"/>
          <w:rtl/>
        </w:rPr>
        <w:t>לענין</w:t>
      </w:r>
      <w:proofErr w:type="spellEnd"/>
      <w:r>
        <w:rPr>
          <w:rFonts w:hint="cs"/>
          <w:sz w:val="26"/>
          <w:szCs w:val="26"/>
          <w:rtl/>
        </w:rPr>
        <w:t xml:space="preserve"> מעשר שני הוא הליכה מהנץ עד השקיעה </w:t>
      </w:r>
      <w:r>
        <w:rPr>
          <w:sz w:val="26"/>
          <w:szCs w:val="26"/>
          <w:rtl/>
        </w:rPr>
        <w:t>–</w:t>
      </w:r>
      <w:r>
        <w:rPr>
          <w:rFonts w:hint="cs"/>
          <w:sz w:val="26"/>
          <w:szCs w:val="26"/>
          <w:rtl/>
        </w:rPr>
        <w:t xml:space="preserve"> 32 מיל. ולכן מודיעין היא חצי מזה.</w:t>
      </w:r>
    </w:p>
    <w:p w:rsidR="000E63BF" w:rsidRDefault="000E63BF" w:rsidP="000E63BF">
      <w:pPr>
        <w:jc w:val="both"/>
        <w:rPr>
          <w:sz w:val="26"/>
          <w:szCs w:val="26"/>
          <w:rtl/>
        </w:rPr>
      </w:pPr>
    </w:p>
    <w:p w:rsidR="000E63BF" w:rsidRPr="00DB0CC4" w:rsidRDefault="000E63BF" w:rsidP="000E63BF">
      <w:pPr>
        <w:jc w:val="both"/>
        <w:rPr>
          <w:b/>
          <w:bCs/>
          <w:sz w:val="26"/>
          <w:szCs w:val="26"/>
          <w:rtl/>
        </w:rPr>
      </w:pPr>
      <w:r w:rsidRPr="00DB0CC4">
        <w:rPr>
          <w:b/>
          <w:bCs/>
          <w:sz w:val="26"/>
          <w:szCs w:val="26"/>
          <w:rtl/>
        </w:rPr>
        <w:t>פרופסור יואל אליצור (מקום בפרשה עמ' 72)</w:t>
      </w:r>
      <w:r w:rsidRPr="00DB0CC4">
        <w:rPr>
          <w:rFonts w:hint="cs"/>
          <w:b/>
          <w:bCs/>
          <w:sz w:val="26"/>
          <w:szCs w:val="26"/>
          <w:rtl/>
        </w:rPr>
        <w:t>:</w:t>
      </w:r>
    </w:p>
    <w:p w:rsidR="000E63BF" w:rsidRDefault="000E63BF" w:rsidP="000E63BF">
      <w:pPr>
        <w:jc w:val="both"/>
        <w:rPr>
          <w:sz w:val="26"/>
          <w:szCs w:val="26"/>
          <w:rtl/>
        </w:rPr>
      </w:pPr>
      <w:r w:rsidRPr="001A6EE7">
        <w:rPr>
          <w:sz w:val="26"/>
          <w:szCs w:val="26"/>
          <w:rtl/>
        </w:rPr>
        <w:t xml:space="preserve"> </w:t>
      </w:r>
      <w:r>
        <w:rPr>
          <w:rFonts w:hint="cs"/>
          <w:sz w:val="26"/>
          <w:szCs w:val="26"/>
          <w:rtl/>
        </w:rPr>
        <w:t xml:space="preserve">לפי מפת </w:t>
      </w:r>
      <w:proofErr w:type="spellStart"/>
      <w:r>
        <w:rPr>
          <w:rFonts w:hint="cs"/>
          <w:sz w:val="26"/>
          <w:szCs w:val="26"/>
          <w:rtl/>
        </w:rPr>
        <w:t>מידבא</w:t>
      </w:r>
      <w:proofErr w:type="spellEnd"/>
      <w:r>
        <w:rPr>
          <w:rFonts w:hint="cs"/>
          <w:sz w:val="26"/>
          <w:szCs w:val="26"/>
          <w:rtl/>
        </w:rPr>
        <w:t xml:space="preserve"> נראה שמודיעין </w:t>
      </w:r>
      <w:proofErr w:type="spellStart"/>
      <w:r>
        <w:rPr>
          <w:rFonts w:hint="cs"/>
          <w:sz w:val="26"/>
          <w:szCs w:val="26"/>
          <w:rtl/>
        </w:rPr>
        <w:t>באיזור</w:t>
      </w:r>
      <w:proofErr w:type="spellEnd"/>
      <w:r>
        <w:rPr>
          <w:rFonts w:hint="cs"/>
          <w:sz w:val="26"/>
          <w:szCs w:val="26"/>
          <w:rtl/>
        </w:rPr>
        <w:t xml:space="preserve"> מודיעין של היום. </w:t>
      </w:r>
      <w:r w:rsidRPr="001A6EE7">
        <w:rPr>
          <w:sz w:val="26"/>
          <w:szCs w:val="26"/>
          <w:rtl/>
        </w:rPr>
        <w:t xml:space="preserve">בקו </w:t>
      </w:r>
      <w:proofErr w:type="spellStart"/>
      <w:r w:rsidRPr="001A6EE7">
        <w:rPr>
          <w:sz w:val="26"/>
          <w:szCs w:val="26"/>
          <w:rtl/>
        </w:rPr>
        <w:t>אוירי</w:t>
      </w:r>
      <w:proofErr w:type="spellEnd"/>
      <w:r w:rsidRPr="001A6EE7">
        <w:rPr>
          <w:sz w:val="26"/>
          <w:szCs w:val="26"/>
          <w:rtl/>
        </w:rPr>
        <w:t xml:space="preserve"> הוא 22 ק"מ</w:t>
      </w:r>
      <w:r>
        <w:rPr>
          <w:rFonts w:hint="cs"/>
          <w:sz w:val="26"/>
          <w:szCs w:val="26"/>
          <w:rtl/>
        </w:rPr>
        <w:t>.</w:t>
      </w:r>
    </w:p>
    <w:p w:rsidR="000E63BF" w:rsidRDefault="000E63BF" w:rsidP="000E63BF">
      <w:pPr>
        <w:jc w:val="both"/>
        <w:rPr>
          <w:sz w:val="26"/>
          <w:szCs w:val="26"/>
          <w:rtl/>
        </w:rPr>
      </w:pPr>
      <w:r>
        <w:rPr>
          <w:rFonts w:hint="cs"/>
          <w:sz w:val="26"/>
          <w:szCs w:val="26"/>
          <w:rtl/>
        </w:rPr>
        <w:t>המרחק של לוד מירושלים 37 ק"מ.</w:t>
      </w:r>
    </w:p>
    <w:p w:rsidR="000E63BF" w:rsidRDefault="000E63BF" w:rsidP="000E63BF">
      <w:pPr>
        <w:jc w:val="both"/>
        <w:rPr>
          <w:sz w:val="26"/>
          <w:szCs w:val="26"/>
          <w:rtl/>
        </w:rPr>
      </w:pPr>
      <w:r>
        <w:rPr>
          <w:rFonts w:hint="cs"/>
          <w:sz w:val="26"/>
          <w:szCs w:val="26"/>
          <w:rtl/>
        </w:rPr>
        <w:t>המרחק של עקרבה מירושלים 40 ק"מ.</w:t>
      </w:r>
    </w:p>
    <w:p w:rsidR="000E63BF" w:rsidRDefault="000E63BF" w:rsidP="000E63BF">
      <w:pPr>
        <w:jc w:val="both"/>
        <w:rPr>
          <w:sz w:val="26"/>
          <w:szCs w:val="26"/>
          <w:rtl/>
        </w:rPr>
      </w:pPr>
    </w:p>
    <w:p w:rsidR="000E63BF" w:rsidRPr="00CA05C1" w:rsidRDefault="000E63BF" w:rsidP="000E63BF">
      <w:pPr>
        <w:jc w:val="both"/>
        <w:rPr>
          <w:b/>
          <w:bCs/>
          <w:sz w:val="26"/>
          <w:szCs w:val="26"/>
          <w:rtl/>
        </w:rPr>
      </w:pPr>
      <w:r>
        <w:rPr>
          <w:rFonts w:hint="cs"/>
          <w:b/>
          <w:bCs/>
          <w:sz w:val="26"/>
          <w:szCs w:val="26"/>
          <w:rtl/>
        </w:rPr>
        <w:t xml:space="preserve">ספר </w:t>
      </w:r>
      <w:r w:rsidRPr="00CA05C1">
        <w:rPr>
          <w:rFonts w:hint="cs"/>
          <w:b/>
          <w:bCs/>
          <w:sz w:val="26"/>
          <w:szCs w:val="26"/>
          <w:rtl/>
        </w:rPr>
        <w:t>אדמת קודש (</w:t>
      </w:r>
      <w:r>
        <w:rPr>
          <w:rFonts w:hint="cs"/>
          <w:b/>
          <w:bCs/>
          <w:sz w:val="26"/>
          <w:szCs w:val="26"/>
          <w:rtl/>
        </w:rPr>
        <w:t xml:space="preserve">רבי יצחק </w:t>
      </w:r>
      <w:proofErr w:type="spellStart"/>
      <w:r>
        <w:rPr>
          <w:rFonts w:hint="cs"/>
          <w:b/>
          <w:bCs/>
          <w:sz w:val="26"/>
          <w:szCs w:val="26"/>
          <w:rtl/>
        </w:rPr>
        <w:t>גולדהר</w:t>
      </w:r>
      <w:proofErr w:type="spellEnd"/>
      <w:r>
        <w:rPr>
          <w:rFonts w:hint="cs"/>
          <w:b/>
          <w:bCs/>
          <w:sz w:val="26"/>
          <w:szCs w:val="26"/>
          <w:rtl/>
        </w:rPr>
        <w:t xml:space="preserve"> </w:t>
      </w:r>
      <w:r w:rsidRPr="00CA05C1">
        <w:rPr>
          <w:rFonts w:hint="cs"/>
          <w:b/>
          <w:bCs/>
          <w:sz w:val="26"/>
          <w:szCs w:val="26"/>
          <w:rtl/>
        </w:rPr>
        <w:t>עמ' מד):</w:t>
      </w:r>
    </w:p>
    <w:p w:rsidR="000E63BF" w:rsidRDefault="000E63BF" w:rsidP="000E63BF">
      <w:pPr>
        <w:jc w:val="both"/>
        <w:rPr>
          <w:sz w:val="26"/>
          <w:szCs w:val="26"/>
          <w:rtl/>
        </w:rPr>
      </w:pPr>
      <w:r w:rsidRPr="001A6EE7">
        <w:rPr>
          <w:rFonts w:hint="cs"/>
          <w:sz w:val="26"/>
          <w:szCs w:val="26"/>
          <w:rtl/>
        </w:rPr>
        <w:lastRenderedPageBreak/>
        <w:t xml:space="preserve"> מרחק טבריה וציפורי</w:t>
      </w:r>
      <w:r>
        <w:rPr>
          <w:rFonts w:hint="cs"/>
          <w:sz w:val="26"/>
          <w:szCs w:val="26"/>
          <w:rtl/>
        </w:rPr>
        <w:t xml:space="preserve"> הוא</w:t>
      </w:r>
      <w:r w:rsidRPr="001A6EE7">
        <w:rPr>
          <w:rFonts w:hint="cs"/>
          <w:sz w:val="26"/>
          <w:szCs w:val="26"/>
          <w:rtl/>
        </w:rPr>
        <w:t xml:space="preserve"> 18 מיל </w:t>
      </w:r>
      <w:r>
        <w:rPr>
          <w:rFonts w:hint="cs"/>
          <w:sz w:val="26"/>
          <w:szCs w:val="26"/>
          <w:rtl/>
        </w:rPr>
        <w:t xml:space="preserve">(ירושלמי תענית ד, ה). </w:t>
      </w:r>
    </w:p>
    <w:p w:rsidR="000E63BF" w:rsidRDefault="000E63BF" w:rsidP="000E63BF">
      <w:pPr>
        <w:jc w:val="both"/>
        <w:rPr>
          <w:sz w:val="26"/>
          <w:szCs w:val="26"/>
          <w:rtl/>
        </w:rPr>
      </w:pPr>
      <w:r>
        <w:rPr>
          <w:rFonts w:hint="cs"/>
          <w:sz w:val="26"/>
          <w:szCs w:val="26"/>
          <w:rtl/>
        </w:rPr>
        <w:t>במציאות הוא 25 ק"מ.</w:t>
      </w:r>
    </w:p>
    <w:p w:rsidR="000E63BF" w:rsidRDefault="000E63BF" w:rsidP="000E63BF">
      <w:pPr>
        <w:jc w:val="both"/>
        <w:rPr>
          <w:sz w:val="26"/>
          <w:szCs w:val="26"/>
          <w:rtl/>
        </w:rPr>
      </w:pPr>
    </w:p>
    <w:p w:rsidR="000E63BF" w:rsidRPr="004E45F8" w:rsidRDefault="000E63BF" w:rsidP="000E63BF">
      <w:pPr>
        <w:jc w:val="both"/>
        <w:rPr>
          <w:b/>
          <w:bCs/>
          <w:sz w:val="26"/>
          <w:szCs w:val="26"/>
          <w:rtl/>
        </w:rPr>
      </w:pPr>
      <w:r w:rsidRPr="004E45F8">
        <w:rPr>
          <w:rFonts w:cs="Arial"/>
          <w:b/>
          <w:bCs/>
          <w:sz w:val="26"/>
          <w:szCs w:val="26"/>
          <w:rtl/>
        </w:rPr>
        <w:t>תלמוד בבלי מסכת בכורות דף נד עמוד ב</w:t>
      </w:r>
    </w:p>
    <w:p w:rsidR="000E63BF" w:rsidRDefault="000E63BF" w:rsidP="000E63BF">
      <w:pPr>
        <w:jc w:val="both"/>
        <w:rPr>
          <w:rFonts w:cs="Arial"/>
          <w:sz w:val="26"/>
          <w:szCs w:val="26"/>
          <w:rtl/>
        </w:rPr>
      </w:pPr>
      <w:r w:rsidRPr="00DB0CC4">
        <w:rPr>
          <w:rFonts w:cs="Arial"/>
          <w:sz w:val="26"/>
          <w:szCs w:val="26"/>
          <w:rtl/>
        </w:rPr>
        <w:t>מעשר בהמה מצטרף כמלא רגל בהמה רועה. וכמה היא רגל בהמה רועה - ט"ז מיל</w:t>
      </w:r>
      <w:r>
        <w:rPr>
          <w:rFonts w:cs="Arial" w:hint="cs"/>
          <w:sz w:val="26"/>
          <w:szCs w:val="26"/>
          <w:rtl/>
        </w:rPr>
        <w:t>.</w:t>
      </w:r>
    </w:p>
    <w:p w:rsidR="000E63BF" w:rsidRDefault="000E63BF" w:rsidP="000E63BF">
      <w:pPr>
        <w:jc w:val="both"/>
        <w:rPr>
          <w:rFonts w:cs="Arial"/>
          <w:sz w:val="26"/>
          <w:szCs w:val="26"/>
          <w:rtl/>
        </w:rPr>
      </w:pPr>
      <w:r w:rsidRPr="004E45F8">
        <w:rPr>
          <w:rFonts w:cs="Arial"/>
          <w:sz w:val="26"/>
          <w:szCs w:val="26"/>
          <w:rtl/>
        </w:rPr>
        <w:t>היה לו חמש בכפר חנניה</w:t>
      </w:r>
      <w:r>
        <w:rPr>
          <w:rFonts w:cs="Arial" w:hint="cs"/>
          <w:sz w:val="26"/>
          <w:szCs w:val="26"/>
          <w:rtl/>
        </w:rPr>
        <w:t>,</w:t>
      </w:r>
      <w:r w:rsidRPr="004E45F8">
        <w:rPr>
          <w:rFonts w:cs="Arial"/>
          <w:sz w:val="26"/>
          <w:szCs w:val="26"/>
          <w:rtl/>
        </w:rPr>
        <w:t xml:space="preserve"> וחמש בכפר </w:t>
      </w:r>
      <w:proofErr w:type="spellStart"/>
      <w:r w:rsidRPr="004E45F8">
        <w:rPr>
          <w:rFonts w:cs="Arial"/>
          <w:sz w:val="26"/>
          <w:szCs w:val="26"/>
          <w:rtl/>
        </w:rPr>
        <w:t>עותני</w:t>
      </w:r>
      <w:proofErr w:type="spellEnd"/>
      <w:r w:rsidRPr="004E45F8">
        <w:rPr>
          <w:rFonts w:cs="Arial"/>
          <w:sz w:val="26"/>
          <w:szCs w:val="26"/>
          <w:rtl/>
        </w:rPr>
        <w:t xml:space="preserve"> אין מצטרפות</w:t>
      </w:r>
      <w:r>
        <w:rPr>
          <w:rFonts w:cs="Arial" w:hint="cs"/>
          <w:sz w:val="26"/>
          <w:szCs w:val="26"/>
          <w:rtl/>
        </w:rPr>
        <w:t>,</w:t>
      </w:r>
      <w:r w:rsidRPr="004E45F8">
        <w:rPr>
          <w:rFonts w:cs="Arial"/>
          <w:sz w:val="26"/>
          <w:szCs w:val="26"/>
          <w:rtl/>
        </w:rPr>
        <w:t xml:space="preserve"> עד שיהא לו אחת בציפורי</w:t>
      </w:r>
      <w:r>
        <w:rPr>
          <w:rFonts w:cs="Arial" w:hint="cs"/>
          <w:sz w:val="26"/>
          <w:szCs w:val="26"/>
          <w:rtl/>
        </w:rPr>
        <w:t>.</w:t>
      </w:r>
      <w:r w:rsidRPr="004E45F8">
        <w:rPr>
          <w:rFonts w:cs="Arial"/>
          <w:sz w:val="26"/>
          <w:szCs w:val="26"/>
          <w:rtl/>
        </w:rPr>
        <w:t xml:space="preserve"> </w:t>
      </w:r>
    </w:p>
    <w:p w:rsidR="000E63BF" w:rsidRDefault="000E63BF" w:rsidP="000E63BF">
      <w:pPr>
        <w:jc w:val="both"/>
        <w:rPr>
          <w:sz w:val="26"/>
          <w:szCs w:val="26"/>
          <w:rtl/>
        </w:rPr>
      </w:pPr>
    </w:p>
    <w:p w:rsidR="000E63BF" w:rsidRDefault="000E63BF" w:rsidP="000E63BF">
      <w:pPr>
        <w:jc w:val="both"/>
        <w:rPr>
          <w:sz w:val="26"/>
          <w:szCs w:val="26"/>
          <w:rtl/>
        </w:rPr>
      </w:pPr>
      <w:r>
        <w:rPr>
          <w:rFonts w:hint="cs"/>
          <w:sz w:val="26"/>
          <w:szCs w:val="26"/>
          <w:rtl/>
        </w:rPr>
        <w:t xml:space="preserve">במציאות: ציפורי - כפר חנניה: 25 ק"מ.    ציפורי  - כפר </w:t>
      </w:r>
      <w:proofErr w:type="spellStart"/>
      <w:r>
        <w:rPr>
          <w:rFonts w:hint="cs"/>
          <w:sz w:val="26"/>
          <w:szCs w:val="26"/>
          <w:rtl/>
        </w:rPr>
        <w:t>עותנאי</w:t>
      </w:r>
      <w:proofErr w:type="spellEnd"/>
      <w:r>
        <w:rPr>
          <w:rFonts w:hint="cs"/>
          <w:sz w:val="26"/>
          <w:szCs w:val="26"/>
          <w:rtl/>
        </w:rPr>
        <w:t xml:space="preserve"> 22 ק"מ.</w:t>
      </w:r>
    </w:p>
    <w:p w:rsidR="000E63BF" w:rsidRPr="00D64308" w:rsidRDefault="000E63BF" w:rsidP="000E63BF">
      <w:pPr>
        <w:jc w:val="both"/>
        <w:rPr>
          <w:sz w:val="20"/>
          <w:szCs w:val="20"/>
          <w:rtl/>
        </w:rPr>
      </w:pPr>
      <w:r w:rsidRPr="00D64308">
        <w:rPr>
          <w:rFonts w:hint="cs"/>
          <w:sz w:val="20"/>
          <w:szCs w:val="20"/>
          <w:rtl/>
        </w:rPr>
        <w:t xml:space="preserve">משמע שמדובר במיל שהוא מעל 1.4 ק"מ. </w:t>
      </w:r>
      <w:r>
        <w:rPr>
          <w:rFonts w:hint="cs"/>
          <w:sz w:val="26"/>
          <w:szCs w:val="26"/>
          <w:rtl/>
        </w:rPr>
        <w:t xml:space="preserve">אך מוכח שלא דיברו על המיל הרומאי בגלל </w:t>
      </w:r>
      <w:proofErr w:type="spellStart"/>
      <w:r>
        <w:rPr>
          <w:rFonts w:hint="cs"/>
          <w:sz w:val="26"/>
          <w:szCs w:val="26"/>
          <w:rtl/>
        </w:rPr>
        <w:t>ההשואה</w:t>
      </w:r>
      <w:proofErr w:type="spellEnd"/>
      <w:r>
        <w:rPr>
          <w:rFonts w:hint="cs"/>
          <w:sz w:val="26"/>
          <w:szCs w:val="26"/>
          <w:rtl/>
        </w:rPr>
        <w:t xml:space="preserve"> של ארבע מיל לפרסה</w:t>
      </w:r>
      <w:r>
        <w:rPr>
          <w:rStyle w:val="af3"/>
          <w:sz w:val="26"/>
          <w:szCs w:val="26"/>
          <w:rtl/>
        </w:rPr>
        <w:footnoteReference w:id="1"/>
      </w:r>
      <w:r>
        <w:rPr>
          <w:rFonts w:hint="cs"/>
          <w:sz w:val="26"/>
          <w:szCs w:val="26"/>
          <w:rtl/>
        </w:rPr>
        <w:t>. גם הרמז בפסוקים שנביא לקמן הוא על הפרסאות, משמע שהמסורת נאמרה ממשה רבינו על מידות שאינן רומאיות</w:t>
      </w:r>
      <w:r>
        <w:rPr>
          <w:rFonts w:hint="cs"/>
          <w:sz w:val="20"/>
          <w:szCs w:val="20"/>
          <w:rtl/>
        </w:rPr>
        <w:t xml:space="preserve"> </w:t>
      </w:r>
      <w:r w:rsidRPr="00D64308">
        <w:rPr>
          <w:rFonts w:hint="cs"/>
          <w:sz w:val="20"/>
          <w:szCs w:val="20"/>
          <w:rtl/>
        </w:rPr>
        <w:t>ל</w:t>
      </w:r>
      <w:r>
        <w:rPr>
          <w:rFonts w:hint="cs"/>
          <w:sz w:val="20"/>
          <w:szCs w:val="20"/>
          <w:rtl/>
        </w:rPr>
        <w:t>כן נראה</w:t>
      </w:r>
      <w:r w:rsidRPr="00D64308">
        <w:rPr>
          <w:rFonts w:hint="cs"/>
          <w:sz w:val="20"/>
          <w:szCs w:val="20"/>
          <w:rtl/>
        </w:rPr>
        <w:t xml:space="preserve"> ש</w:t>
      </w:r>
      <w:r>
        <w:rPr>
          <w:rFonts w:hint="cs"/>
          <w:sz w:val="20"/>
          <w:szCs w:val="20"/>
          <w:rtl/>
        </w:rPr>
        <w:t>מדובר</w:t>
      </w:r>
      <w:r w:rsidRPr="00D64308">
        <w:rPr>
          <w:rFonts w:hint="cs"/>
          <w:sz w:val="20"/>
          <w:szCs w:val="20"/>
          <w:rtl/>
        </w:rPr>
        <w:t xml:space="preserve"> </w:t>
      </w:r>
      <w:r>
        <w:rPr>
          <w:rFonts w:hint="cs"/>
          <w:sz w:val="20"/>
          <w:szCs w:val="20"/>
          <w:rtl/>
        </w:rPr>
        <w:t>באופן הליכה אחר של 1000 צעדים כפולים והיינו ב</w:t>
      </w:r>
      <w:r w:rsidRPr="00D64308">
        <w:rPr>
          <w:rFonts w:hint="cs"/>
          <w:sz w:val="20"/>
          <w:szCs w:val="20"/>
          <w:rtl/>
        </w:rPr>
        <w:t xml:space="preserve">מיל </w:t>
      </w:r>
      <w:r>
        <w:rPr>
          <w:rFonts w:hint="cs"/>
          <w:sz w:val="20"/>
          <w:szCs w:val="20"/>
          <w:rtl/>
        </w:rPr>
        <w:t xml:space="preserve"> שהוא</w:t>
      </w:r>
      <w:r w:rsidRPr="00D64308">
        <w:rPr>
          <w:rFonts w:hint="cs"/>
          <w:sz w:val="20"/>
          <w:szCs w:val="20"/>
          <w:rtl/>
        </w:rPr>
        <w:t xml:space="preserve"> 2800 אמה (האלכסון של 2000), ולפי אמה של 51.7 מיל הוא 1447 מטר. 16 מיל- 23 ק"מ. </w:t>
      </w:r>
      <w:r>
        <w:rPr>
          <w:rFonts w:hint="cs"/>
          <w:sz w:val="20"/>
          <w:szCs w:val="20"/>
          <w:rtl/>
        </w:rPr>
        <w:t xml:space="preserve">אף שמרחק </w:t>
      </w:r>
      <w:proofErr w:type="spellStart"/>
      <w:r>
        <w:rPr>
          <w:rFonts w:hint="cs"/>
          <w:sz w:val="20"/>
          <w:szCs w:val="20"/>
          <w:rtl/>
        </w:rPr>
        <w:t>כפ</w:t>
      </w:r>
      <w:proofErr w:type="spellEnd"/>
      <w:r>
        <w:rPr>
          <w:rFonts w:hint="cs"/>
          <w:sz w:val="20"/>
          <w:szCs w:val="20"/>
          <w:rtl/>
        </w:rPr>
        <w:t xml:space="preserve"> חנניה מציפורי עדיין גדול </w:t>
      </w:r>
      <w:r w:rsidRPr="00D64308">
        <w:rPr>
          <w:rFonts w:hint="cs"/>
          <w:sz w:val="20"/>
          <w:szCs w:val="20"/>
          <w:rtl/>
        </w:rPr>
        <w:t xml:space="preserve">יתכן </w:t>
      </w:r>
      <w:proofErr w:type="spellStart"/>
      <w:r w:rsidRPr="00D64308">
        <w:rPr>
          <w:rFonts w:hint="cs"/>
          <w:sz w:val="20"/>
          <w:szCs w:val="20"/>
          <w:rtl/>
        </w:rPr>
        <w:t>שהכונה</w:t>
      </w:r>
      <w:proofErr w:type="spellEnd"/>
      <w:r w:rsidRPr="00D64308">
        <w:rPr>
          <w:rFonts w:hint="cs"/>
          <w:sz w:val="20"/>
          <w:szCs w:val="20"/>
          <w:rtl/>
        </w:rPr>
        <w:t xml:space="preserve"> </w:t>
      </w:r>
      <w:r>
        <w:rPr>
          <w:rFonts w:hint="cs"/>
          <w:sz w:val="20"/>
          <w:szCs w:val="20"/>
          <w:rtl/>
        </w:rPr>
        <w:t>מ</w:t>
      </w:r>
      <w:r w:rsidRPr="00D64308">
        <w:rPr>
          <w:rFonts w:hint="cs"/>
          <w:sz w:val="20"/>
          <w:szCs w:val="20"/>
          <w:rtl/>
        </w:rPr>
        <w:t>תחום של כפר חנניה</w:t>
      </w:r>
      <w:r>
        <w:rPr>
          <w:rFonts w:hint="cs"/>
          <w:sz w:val="20"/>
          <w:szCs w:val="20"/>
          <w:rtl/>
        </w:rPr>
        <w:t xml:space="preserve"> לתחום ציפורי</w:t>
      </w:r>
      <w:r w:rsidRPr="00D64308">
        <w:rPr>
          <w:rFonts w:hint="cs"/>
          <w:sz w:val="20"/>
          <w:szCs w:val="20"/>
          <w:rtl/>
        </w:rPr>
        <w:t xml:space="preserve">. </w:t>
      </w:r>
    </w:p>
    <w:p w:rsidR="000E63BF" w:rsidRPr="001A6EE7" w:rsidRDefault="000E63BF" w:rsidP="000E63BF">
      <w:pPr>
        <w:jc w:val="both"/>
        <w:rPr>
          <w:sz w:val="26"/>
          <w:szCs w:val="26"/>
          <w:rtl/>
        </w:rPr>
      </w:pPr>
    </w:p>
    <w:p w:rsidR="000E63BF" w:rsidRPr="0049511A" w:rsidRDefault="000E63BF" w:rsidP="000E63BF">
      <w:pPr>
        <w:pStyle w:val="af0"/>
        <w:numPr>
          <w:ilvl w:val="0"/>
          <w:numId w:val="1"/>
        </w:numPr>
        <w:jc w:val="both"/>
        <w:rPr>
          <w:b/>
          <w:bCs/>
          <w:sz w:val="26"/>
          <w:szCs w:val="26"/>
        </w:rPr>
      </w:pPr>
      <w:r w:rsidRPr="0049511A">
        <w:rPr>
          <w:rFonts w:hint="cs"/>
          <w:b/>
          <w:bCs/>
          <w:sz w:val="26"/>
          <w:szCs w:val="26"/>
          <w:rtl/>
        </w:rPr>
        <w:t>גודל העולם בקו רוחב 30</w:t>
      </w:r>
    </w:p>
    <w:p w:rsidR="000E63BF" w:rsidRPr="00C44B06" w:rsidRDefault="000E63BF" w:rsidP="000E63BF">
      <w:pPr>
        <w:jc w:val="both"/>
        <w:rPr>
          <w:rFonts w:cs="Arial"/>
          <w:sz w:val="26"/>
          <w:szCs w:val="26"/>
          <w:rtl/>
        </w:rPr>
      </w:pPr>
      <w:r w:rsidRPr="00C44B06">
        <w:rPr>
          <w:rFonts w:cs="Arial" w:hint="cs"/>
          <w:sz w:val="26"/>
          <w:szCs w:val="26"/>
          <w:rtl/>
        </w:rPr>
        <w:t xml:space="preserve">הוזכר לעיל דברי רבא שהעולם </w:t>
      </w:r>
      <w:proofErr w:type="spellStart"/>
      <w:r w:rsidRPr="00C44B06">
        <w:rPr>
          <w:rFonts w:cs="Arial" w:hint="cs"/>
          <w:sz w:val="26"/>
          <w:szCs w:val="26"/>
          <w:rtl/>
        </w:rPr>
        <w:t>שיתא</w:t>
      </w:r>
      <w:proofErr w:type="spellEnd"/>
      <w:r w:rsidRPr="00C44B06">
        <w:rPr>
          <w:rFonts w:cs="Arial" w:hint="cs"/>
          <w:sz w:val="26"/>
          <w:szCs w:val="26"/>
          <w:rtl/>
        </w:rPr>
        <w:t xml:space="preserve"> אלפי פרסה.</w:t>
      </w:r>
    </w:p>
    <w:p w:rsidR="000E63BF" w:rsidRPr="00247010" w:rsidRDefault="000E63BF" w:rsidP="000E63BF">
      <w:pPr>
        <w:jc w:val="both"/>
        <w:rPr>
          <w:b/>
          <w:bCs/>
          <w:sz w:val="26"/>
          <w:szCs w:val="26"/>
          <w:rtl/>
        </w:rPr>
      </w:pPr>
      <w:r w:rsidRPr="00247010">
        <w:rPr>
          <w:rFonts w:cs="Arial"/>
          <w:b/>
          <w:bCs/>
          <w:sz w:val="26"/>
          <w:szCs w:val="26"/>
          <w:rtl/>
        </w:rPr>
        <w:t>תלמוד בבלי מסכת חולין דף צא עמוד ב</w:t>
      </w:r>
    </w:p>
    <w:p w:rsidR="000E63BF" w:rsidRDefault="000E63BF" w:rsidP="000E63BF">
      <w:pPr>
        <w:jc w:val="both"/>
        <w:rPr>
          <w:sz w:val="26"/>
          <w:szCs w:val="26"/>
          <w:rtl/>
        </w:rPr>
      </w:pPr>
      <w:r w:rsidRPr="00247010">
        <w:rPr>
          <w:rFonts w:cs="Arial"/>
          <w:sz w:val="26"/>
          <w:szCs w:val="26"/>
          <w:rtl/>
        </w:rPr>
        <w:t xml:space="preserve">ויחלום והנה סולם מוצב ארצה, תנא: כמה רחבו של סולם - שמונת אלפים פרסאות, </w:t>
      </w:r>
      <w:proofErr w:type="spellStart"/>
      <w:r w:rsidRPr="00247010">
        <w:rPr>
          <w:rFonts w:cs="Arial"/>
          <w:sz w:val="26"/>
          <w:szCs w:val="26"/>
          <w:rtl/>
        </w:rPr>
        <w:t>דכתיב</w:t>
      </w:r>
      <w:proofErr w:type="spellEnd"/>
      <w:r w:rsidRPr="00247010">
        <w:rPr>
          <w:rFonts w:cs="Arial"/>
          <w:sz w:val="26"/>
          <w:szCs w:val="26"/>
          <w:rtl/>
        </w:rPr>
        <w:t xml:space="preserve"> והנה מלאכי </w:t>
      </w:r>
      <w:proofErr w:type="spellStart"/>
      <w:r w:rsidRPr="00247010">
        <w:rPr>
          <w:rFonts w:cs="Arial"/>
          <w:sz w:val="26"/>
          <w:szCs w:val="26"/>
          <w:rtl/>
        </w:rPr>
        <w:t>אלהים</w:t>
      </w:r>
      <w:proofErr w:type="spellEnd"/>
      <w:r w:rsidRPr="00247010">
        <w:rPr>
          <w:rFonts w:cs="Arial"/>
          <w:sz w:val="26"/>
          <w:szCs w:val="26"/>
          <w:rtl/>
        </w:rPr>
        <w:t xml:space="preserve"> עולים ויורדים בו, עולים - שנים, ויורדים - שנים, וכי פגעו בהדי הדדי - הוו להו ארבעה, וכתיב ביה במלאך </w:t>
      </w:r>
      <w:proofErr w:type="spellStart"/>
      <w:r w:rsidRPr="00247010">
        <w:rPr>
          <w:rFonts w:cs="Arial"/>
          <w:sz w:val="26"/>
          <w:szCs w:val="26"/>
          <w:rtl/>
        </w:rPr>
        <w:t>וגויתו</w:t>
      </w:r>
      <w:proofErr w:type="spellEnd"/>
      <w:r w:rsidRPr="00247010">
        <w:rPr>
          <w:rFonts w:cs="Arial"/>
          <w:sz w:val="26"/>
          <w:szCs w:val="26"/>
          <w:rtl/>
        </w:rPr>
        <w:t xml:space="preserve"> כתרשיש, </w:t>
      </w:r>
      <w:proofErr w:type="spellStart"/>
      <w:r w:rsidRPr="00247010">
        <w:rPr>
          <w:rFonts w:cs="Arial"/>
          <w:sz w:val="26"/>
          <w:szCs w:val="26"/>
          <w:rtl/>
        </w:rPr>
        <w:t>וגמירי</w:t>
      </w:r>
      <w:proofErr w:type="spellEnd"/>
      <w:r w:rsidRPr="00247010">
        <w:rPr>
          <w:rFonts w:cs="Arial"/>
          <w:sz w:val="26"/>
          <w:szCs w:val="26"/>
          <w:rtl/>
        </w:rPr>
        <w:t xml:space="preserve"> </w:t>
      </w:r>
      <w:proofErr w:type="spellStart"/>
      <w:r w:rsidRPr="00247010">
        <w:rPr>
          <w:rFonts w:cs="Arial"/>
          <w:sz w:val="26"/>
          <w:szCs w:val="26"/>
          <w:rtl/>
        </w:rPr>
        <w:t>דתרשיש</w:t>
      </w:r>
      <w:proofErr w:type="spellEnd"/>
      <w:r w:rsidRPr="00247010">
        <w:rPr>
          <w:rFonts w:cs="Arial"/>
          <w:sz w:val="26"/>
          <w:szCs w:val="26"/>
          <w:rtl/>
        </w:rPr>
        <w:t xml:space="preserve"> תרי אלפי פרסי הוו. </w:t>
      </w:r>
    </w:p>
    <w:p w:rsidR="000E63BF" w:rsidRPr="00247010" w:rsidRDefault="000E63BF" w:rsidP="000E63BF">
      <w:pPr>
        <w:jc w:val="both"/>
        <w:rPr>
          <w:b/>
          <w:bCs/>
          <w:sz w:val="26"/>
          <w:szCs w:val="26"/>
          <w:rtl/>
        </w:rPr>
      </w:pPr>
      <w:r w:rsidRPr="00247010">
        <w:rPr>
          <w:b/>
          <w:bCs/>
          <w:sz w:val="26"/>
          <w:szCs w:val="26"/>
          <w:rtl/>
        </w:rPr>
        <w:t xml:space="preserve">בראשית רבה פרשת ויצא פרשה סח, </w:t>
      </w:r>
      <w:proofErr w:type="spellStart"/>
      <w:r w:rsidRPr="00247010">
        <w:rPr>
          <w:b/>
          <w:bCs/>
          <w:sz w:val="26"/>
          <w:szCs w:val="26"/>
          <w:rtl/>
        </w:rPr>
        <w:t>יב</w:t>
      </w:r>
      <w:proofErr w:type="spellEnd"/>
      <w:r w:rsidRPr="00247010">
        <w:rPr>
          <w:b/>
          <w:bCs/>
          <w:sz w:val="26"/>
          <w:szCs w:val="26"/>
          <w:rtl/>
        </w:rPr>
        <w:t>:</w:t>
      </w:r>
    </w:p>
    <w:p w:rsidR="000E63BF" w:rsidRDefault="000E63BF" w:rsidP="000E63BF">
      <w:pPr>
        <w:jc w:val="both"/>
        <w:rPr>
          <w:sz w:val="26"/>
          <w:szCs w:val="26"/>
          <w:rtl/>
        </w:rPr>
      </w:pPr>
      <w:r w:rsidRPr="001A6EE7">
        <w:rPr>
          <w:sz w:val="26"/>
          <w:szCs w:val="26"/>
          <w:rtl/>
        </w:rPr>
        <w:t xml:space="preserve"> עולם ושליש הראה לו, ומנין שהמלאך שלישו של עולם שנאמר (דניאל י) </w:t>
      </w:r>
      <w:proofErr w:type="spellStart"/>
      <w:r w:rsidRPr="001A6EE7">
        <w:rPr>
          <w:sz w:val="26"/>
          <w:szCs w:val="26"/>
          <w:rtl/>
        </w:rPr>
        <w:t>וגויתו</w:t>
      </w:r>
      <w:proofErr w:type="spellEnd"/>
      <w:r w:rsidRPr="001A6EE7">
        <w:rPr>
          <w:sz w:val="26"/>
          <w:szCs w:val="26"/>
          <w:rtl/>
        </w:rPr>
        <w:t xml:space="preserve"> כתרשיש ופניו כמראה ברק ועיניו כלפידי אש וזרועותיו ומרגלותיו כעין נחושת קלל.</w:t>
      </w:r>
    </w:p>
    <w:p w:rsidR="000E63BF" w:rsidRDefault="000E63BF" w:rsidP="000E63BF">
      <w:pPr>
        <w:jc w:val="both"/>
        <w:rPr>
          <w:sz w:val="26"/>
          <w:szCs w:val="26"/>
          <w:rtl/>
        </w:rPr>
      </w:pPr>
      <w:r w:rsidRPr="001A6EE7">
        <w:rPr>
          <w:sz w:val="26"/>
          <w:szCs w:val="26"/>
          <w:rtl/>
        </w:rPr>
        <w:t xml:space="preserve"> </w:t>
      </w:r>
    </w:p>
    <w:p w:rsidR="000E63BF" w:rsidRPr="00D64308" w:rsidRDefault="000E63BF" w:rsidP="000E63BF">
      <w:pPr>
        <w:jc w:val="both"/>
      </w:pPr>
      <w:r w:rsidRPr="00D64308">
        <w:rPr>
          <w:rtl/>
        </w:rPr>
        <w:t xml:space="preserve">והיינו שדרש 'תרשיש' – תרי חלקי שש כלומר שליש העולם, שהעולם הוא 6000 פרסאות. </w:t>
      </w:r>
    </w:p>
    <w:p w:rsidR="000E63BF" w:rsidRPr="00D64308" w:rsidRDefault="000E63BF" w:rsidP="000E63BF">
      <w:pPr>
        <w:jc w:val="both"/>
        <w:rPr>
          <w:rtl/>
        </w:rPr>
      </w:pPr>
    </w:p>
    <w:p w:rsidR="000E63BF" w:rsidRDefault="000E63BF" w:rsidP="000E63BF">
      <w:pPr>
        <w:jc w:val="both"/>
        <w:rPr>
          <w:rtl/>
        </w:rPr>
      </w:pPr>
      <w:r w:rsidRPr="00D64308">
        <w:rPr>
          <w:rtl/>
        </w:rPr>
        <w:lastRenderedPageBreak/>
        <w:t xml:space="preserve">היקף כדור הארץ בקו רוחב 30 הוא 34735 ק"מ, והוא זהה ל24 אלף מיל של 1447.3 מטר. קו רוחב 30 הוא </w:t>
      </w:r>
      <w:r w:rsidRPr="00D64308">
        <w:rPr>
          <w:rFonts w:hint="cs"/>
          <w:rtl/>
        </w:rPr>
        <w:t xml:space="preserve">קו משוער </w:t>
      </w:r>
      <w:r>
        <w:rPr>
          <w:rFonts w:hint="cs"/>
          <w:rtl/>
        </w:rPr>
        <w:t>הגיוני מאוד ל</w:t>
      </w:r>
      <w:r w:rsidRPr="00D64308">
        <w:rPr>
          <w:rtl/>
        </w:rPr>
        <w:t>גבולות פרשת מסעי</w:t>
      </w:r>
      <w:r>
        <w:rPr>
          <w:rFonts w:hint="cs"/>
          <w:rtl/>
        </w:rPr>
        <w:t xml:space="preserve">. הר ההר הסמוכה לפטרה היא גבול ארץ אדום כמו קדש ברנע שמתורגמת רקם, היא בקו רוחב 30.3, והיא תחילת הישוב </w:t>
      </w:r>
      <w:r>
        <w:rPr>
          <w:rFonts w:cs="Arial" w:hint="cs"/>
          <w:rtl/>
        </w:rPr>
        <w:t>(</w:t>
      </w:r>
      <w:r>
        <w:rPr>
          <w:rFonts w:cs="Arial"/>
          <w:rtl/>
        </w:rPr>
        <w:t>ספר מורה הנבוכים חלק ג פרק נ</w:t>
      </w:r>
      <w:r>
        <w:rPr>
          <w:rFonts w:hint="cs"/>
          <w:rtl/>
        </w:rPr>
        <w:t xml:space="preserve">: </w:t>
      </w:r>
      <w:r>
        <w:rPr>
          <w:rFonts w:cs="Arial"/>
          <w:rtl/>
        </w:rPr>
        <w:t>קדש ברנע אשר היא התחלת הישוב, כמו שבא בכתוב, והנה אנחנו בקדש עיר קצה גבולך</w:t>
      </w:r>
      <w:r>
        <w:rPr>
          <w:rFonts w:cs="Arial" w:hint="cs"/>
          <w:rtl/>
        </w:rPr>
        <w:t>)</w:t>
      </w:r>
      <w:r>
        <w:rPr>
          <w:rFonts w:cs="Arial"/>
          <w:rtl/>
        </w:rPr>
        <w:t xml:space="preserve">, </w:t>
      </w:r>
      <w:r>
        <w:rPr>
          <w:rFonts w:hint="cs"/>
          <w:rtl/>
        </w:rPr>
        <w:t>אך רכס הר שעיר שאליו משתייך הר זה עושה פניה חדה מזרחה בקו רוחב 30. קו רוחב 30 עובר מעט מעל ים סוף, והגיוני שהכוונה בהוספת הגבולות מים אל ים היא לתחום שבין הזרועות של ים סוף.</w:t>
      </w:r>
    </w:p>
    <w:p w:rsidR="000E63BF" w:rsidRPr="00D64308" w:rsidDel="003D114E" w:rsidRDefault="000E63BF" w:rsidP="000E63BF">
      <w:pPr>
        <w:jc w:val="both"/>
        <w:rPr>
          <w:rtl/>
        </w:rPr>
      </w:pPr>
      <w:r>
        <w:rPr>
          <w:rFonts w:hint="cs"/>
          <w:rtl/>
        </w:rPr>
        <w:t>ב</w:t>
      </w:r>
      <w:r w:rsidRPr="00D64308">
        <w:rPr>
          <w:rtl/>
        </w:rPr>
        <w:t xml:space="preserve">בסיס רגלי הסולם של יעקב </w:t>
      </w:r>
      <w:r>
        <w:rPr>
          <w:rFonts w:hint="cs"/>
          <w:rtl/>
        </w:rPr>
        <w:t>הוא</w:t>
      </w:r>
      <w:r w:rsidRPr="00D64308">
        <w:rPr>
          <w:rtl/>
        </w:rPr>
        <w:t xml:space="preserve"> באר שבע </w:t>
      </w:r>
      <w:r>
        <w:rPr>
          <w:rFonts w:hint="cs"/>
          <w:rtl/>
        </w:rPr>
        <w:t>ו</w:t>
      </w:r>
      <w:r w:rsidRPr="00D64308">
        <w:rPr>
          <w:rtl/>
        </w:rPr>
        <w:t>היא גבול הדרומי של הארץ הנושבת כפי שנאמר "מדן ועד באר שבע</w:t>
      </w:r>
      <w:r>
        <w:rPr>
          <w:rFonts w:hint="cs"/>
          <w:rtl/>
        </w:rPr>
        <w:t>, משם לדרום הוא מדבר באר שבע</w:t>
      </w:r>
      <w:r w:rsidRPr="00D64308">
        <w:rPr>
          <w:rtl/>
        </w:rPr>
        <w:t xml:space="preserve">.  </w:t>
      </w:r>
    </w:p>
    <w:p w:rsidR="000E63BF" w:rsidRPr="0067604B" w:rsidRDefault="000E63BF" w:rsidP="000E63BF">
      <w:pPr>
        <w:jc w:val="both"/>
        <w:rPr>
          <w:b/>
          <w:bCs/>
          <w:sz w:val="28"/>
          <w:szCs w:val="28"/>
          <w:rtl/>
        </w:rPr>
      </w:pPr>
      <w:r w:rsidRPr="00D64308">
        <w:rPr>
          <w:rFonts w:hint="cs"/>
          <w:rtl/>
        </w:rPr>
        <w:t xml:space="preserve">ומעתה יובנו היטב דברי חז"ל שבשני מקומות נתנו </w:t>
      </w:r>
      <w:r>
        <w:rPr>
          <w:rFonts w:hint="cs"/>
          <w:rtl/>
        </w:rPr>
        <w:t xml:space="preserve">מרחק שונה </w:t>
      </w:r>
      <w:r w:rsidRPr="00D64308">
        <w:rPr>
          <w:rFonts w:hint="cs"/>
          <w:rtl/>
        </w:rPr>
        <w:t>למיל.</w:t>
      </w:r>
    </w:p>
    <w:p w:rsidR="000E63BF" w:rsidRDefault="000E63BF" w:rsidP="000E63BF">
      <w:pPr>
        <w:jc w:val="both"/>
        <w:rPr>
          <w:b/>
          <w:bCs/>
          <w:sz w:val="28"/>
          <w:szCs w:val="28"/>
          <w:rtl/>
        </w:rPr>
      </w:pPr>
      <w:r w:rsidRPr="0067604B">
        <w:rPr>
          <w:rFonts w:hint="cs"/>
          <w:b/>
          <w:bCs/>
          <w:sz w:val="28"/>
          <w:szCs w:val="28"/>
          <w:rtl/>
        </w:rPr>
        <w:t>במגילה ג ע"ב</w:t>
      </w:r>
      <w:r>
        <w:rPr>
          <w:rFonts w:hint="cs"/>
          <w:b/>
          <w:bCs/>
          <w:sz w:val="28"/>
          <w:szCs w:val="28"/>
          <w:rtl/>
        </w:rPr>
        <w:t>:</w:t>
      </w:r>
      <w:r w:rsidRPr="0067604B">
        <w:rPr>
          <w:rFonts w:hint="cs"/>
          <w:b/>
          <w:bCs/>
          <w:sz w:val="28"/>
          <w:szCs w:val="28"/>
          <w:rtl/>
        </w:rPr>
        <w:t xml:space="preserve"> </w:t>
      </w:r>
    </w:p>
    <w:p w:rsidR="000E63BF" w:rsidRDefault="000E63BF" w:rsidP="000E63BF">
      <w:pPr>
        <w:jc w:val="both"/>
        <w:rPr>
          <w:b/>
          <w:bCs/>
          <w:sz w:val="28"/>
          <w:szCs w:val="28"/>
          <w:rtl/>
        </w:rPr>
      </w:pPr>
      <w:r w:rsidRPr="0067604B">
        <w:rPr>
          <w:rFonts w:hint="cs"/>
          <w:b/>
          <w:bCs/>
          <w:sz w:val="28"/>
          <w:szCs w:val="28"/>
          <w:rtl/>
        </w:rPr>
        <w:t xml:space="preserve">רב </w:t>
      </w:r>
      <w:proofErr w:type="spellStart"/>
      <w:r w:rsidRPr="0067604B">
        <w:rPr>
          <w:rFonts w:hint="cs"/>
          <w:b/>
          <w:bCs/>
          <w:sz w:val="28"/>
          <w:szCs w:val="28"/>
          <w:rtl/>
        </w:rPr>
        <w:t>חיא</w:t>
      </w:r>
      <w:proofErr w:type="spellEnd"/>
      <w:r w:rsidRPr="0067604B">
        <w:rPr>
          <w:rFonts w:hint="cs"/>
          <w:b/>
          <w:bCs/>
          <w:sz w:val="28"/>
          <w:szCs w:val="28"/>
          <w:rtl/>
        </w:rPr>
        <w:t xml:space="preserve"> בר אבא (או רבי ירמיה) </w:t>
      </w:r>
      <w:r>
        <w:rPr>
          <w:rFonts w:hint="cs"/>
          <w:b/>
          <w:bCs/>
          <w:sz w:val="28"/>
          <w:szCs w:val="28"/>
          <w:rtl/>
        </w:rPr>
        <w:t xml:space="preserve">אומר </w:t>
      </w:r>
      <w:r w:rsidRPr="0067604B">
        <w:rPr>
          <w:rFonts w:hint="cs"/>
          <w:b/>
          <w:bCs/>
          <w:sz w:val="28"/>
          <w:szCs w:val="28"/>
          <w:rtl/>
        </w:rPr>
        <w:t xml:space="preserve">שמיל הוא </w:t>
      </w:r>
      <w:proofErr w:type="spellStart"/>
      <w:r w:rsidRPr="0067604B">
        <w:rPr>
          <w:rFonts w:hint="cs"/>
          <w:b/>
          <w:bCs/>
          <w:sz w:val="28"/>
          <w:szCs w:val="28"/>
          <w:rtl/>
        </w:rPr>
        <w:t>כמחמתן</w:t>
      </w:r>
      <w:proofErr w:type="spellEnd"/>
      <w:r w:rsidRPr="0067604B">
        <w:rPr>
          <w:rFonts w:hint="cs"/>
          <w:b/>
          <w:bCs/>
          <w:sz w:val="28"/>
          <w:szCs w:val="28"/>
          <w:rtl/>
        </w:rPr>
        <w:t xml:space="preserve"> </w:t>
      </w:r>
      <w:proofErr w:type="spellStart"/>
      <w:r w:rsidRPr="0067604B">
        <w:rPr>
          <w:rFonts w:hint="cs"/>
          <w:b/>
          <w:bCs/>
          <w:sz w:val="28"/>
          <w:szCs w:val="28"/>
          <w:rtl/>
        </w:rPr>
        <w:t>לטבריא</w:t>
      </w:r>
      <w:proofErr w:type="spellEnd"/>
      <w:r w:rsidRPr="0067604B">
        <w:rPr>
          <w:rFonts w:hint="cs"/>
          <w:b/>
          <w:bCs/>
          <w:sz w:val="28"/>
          <w:szCs w:val="28"/>
          <w:rtl/>
        </w:rPr>
        <w:t xml:space="preserve">. </w:t>
      </w:r>
    </w:p>
    <w:p w:rsidR="000E63BF" w:rsidRDefault="000E63BF" w:rsidP="000E63BF">
      <w:pPr>
        <w:jc w:val="both"/>
        <w:rPr>
          <w:b/>
          <w:bCs/>
          <w:sz w:val="28"/>
          <w:szCs w:val="28"/>
          <w:rtl/>
        </w:rPr>
      </w:pPr>
      <w:r w:rsidRPr="0067604B">
        <w:rPr>
          <w:rFonts w:hint="cs"/>
          <w:b/>
          <w:bCs/>
          <w:sz w:val="28"/>
          <w:szCs w:val="28"/>
          <w:rtl/>
        </w:rPr>
        <w:t>בפסחים מו ע"א</w:t>
      </w:r>
      <w:r>
        <w:rPr>
          <w:rFonts w:hint="cs"/>
          <w:b/>
          <w:bCs/>
          <w:sz w:val="28"/>
          <w:szCs w:val="28"/>
          <w:rtl/>
        </w:rPr>
        <w:t>:</w:t>
      </w:r>
      <w:r w:rsidRPr="0067604B">
        <w:rPr>
          <w:rFonts w:hint="cs"/>
          <w:b/>
          <w:bCs/>
          <w:sz w:val="28"/>
          <w:szCs w:val="28"/>
          <w:rtl/>
        </w:rPr>
        <w:t xml:space="preserve"> </w:t>
      </w:r>
    </w:p>
    <w:p w:rsidR="000E63BF" w:rsidRPr="0067604B" w:rsidRDefault="000E63BF" w:rsidP="000E63BF">
      <w:pPr>
        <w:jc w:val="both"/>
        <w:rPr>
          <w:b/>
          <w:bCs/>
          <w:sz w:val="28"/>
          <w:szCs w:val="28"/>
          <w:rtl/>
        </w:rPr>
      </w:pPr>
      <w:r w:rsidRPr="0067604B">
        <w:rPr>
          <w:rFonts w:hint="cs"/>
          <w:b/>
          <w:bCs/>
          <w:sz w:val="28"/>
          <w:szCs w:val="28"/>
          <w:rtl/>
        </w:rPr>
        <w:t xml:space="preserve">אמר ריש לקיש </w:t>
      </w:r>
      <w:proofErr w:type="spellStart"/>
      <w:r>
        <w:rPr>
          <w:rFonts w:hint="cs"/>
          <w:b/>
          <w:bCs/>
          <w:sz w:val="28"/>
          <w:szCs w:val="28"/>
          <w:rtl/>
        </w:rPr>
        <w:t>בענין</w:t>
      </w:r>
      <w:proofErr w:type="spellEnd"/>
      <w:r>
        <w:rPr>
          <w:rFonts w:hint="cs"/>
          <w:b/>
          <w:bCs/>
          <w:sz w:val="28"/>
          <w:szCs w:val="28"/>
          <w:rtl/>
        </w:rPr>
        <w:t xml:space="preserve"> שיעור </w:t>
      </w:r>
      <w:proofErr w:type="spellStart"/>
      <w:r>
        <w:rPr>
          <w:rFonts w:hint="cs"/>
          <w:b/>
          <w:bCs/>
          <w:sz w:val="28"/>
          <w:szCs w:val="28"/>
          <w:rtl/>
        </w:rPr>
        <w:t>חימוץ</w:t>
      </w:r>
      <w:proofErr w:type="spellEnd"/>
      <w:r>
        <w:rPr>
          <w:rFonts w:hint="cs"/>
          <w:b/>
          <w:bCs/>
          <w:sz w:val="28"/>
          <w:szCs w:val="28"/>
          <w:rtl/>
        </w:rPr>
        <w:t xml:space="preserve"> </w:t>
      </w:r>
      <w:r>
        <w:rPr>
          <w:b/>
          <w:bCs/>
          <w:sz w:val="28"/>
          <w:szCs w:val="28"/>
          <w:rtl/>
        </w:rPr>
        <w:t>–</w:t>
      </w:r>
      <w:r>
        <w:rPr>
          <w:rFonts w:hint="cs"/>
          <w:b/>
          <w:bCs/>
          <w:sz w:val="28"/>
          <w:szCs w:val="28"/>
          <w:rtl/>
        </w:rPr>
        <w:t xml:space="preserve"> מיל, </w:t>
      </w:r>
      <w:r w:rsidRPr="0067604B">
        <w:rPr>
          <w:rFonts w:hint="cs"/>
          <w:b/>
          <w:bCs/>
          <w:sz w:val="28"/>
          <w:szCs w:val="28"/>
          <w:rtl/>
        </w:rPr>
        <w:t>ש</w:t>
      </w:r>
      <w:r>
        <w:rPr>
          <w:rFonts w:hint="cs"/>
          <w:b/>
          <w:bCs/>
          <w:sz w:val="28"/>
          <w:szCs w:val="28"/>
          <w:rtl/>
        </w:rPr>
        <w:t xml:space="preserve">מיל </w:t>
      </w:r>
      <w:r w:rsidRPr="0067604B">
        <w:rPr>
          <w:rFonts w:hint="cs"/>
          <w:b/>
          <w:bCs/>
          <w:sz w:val="28"/>
          <w:szCs w:val="28"/>
          <w:rtl/>
        </w:rPr>
        <w:t xml:space="preserve">הוא כמגדל </w:t>
      </w:r>
      <w:proofErr w:type="spellStart"/>
      <w:r w:rsidRPr="0067604B">
        <w:rPr>
          <w:rFonts w:hint="cs"/>
          <w:b/>
          <w:bCs/>
          <w:sz w:val="28"/>
          <w:szCs w:val="28"/>
          <w:rtl/>
        </w:rPr>
        <w:t>נוניא</w:t>
      </w:r>
      <w:proofErr w:type="spellEnd"/>
      <w:r w:rsidRPr="0067604B">
        <w:rPr>
          <w:rFonts w:hint="cs"/>
          <w:b/>
          <w:bCs/>
          <w:sz w:val="28"/>
          <w:szCs w:val="28"/>
          <w:rtl/>
        </w:rPr>
        <w:t xml:space="preserve"> לטבריה.</w:t>
      </w:r>
    </w:p>
    <w:p w:rsidR="000E63BF" w:rsidRDefault="000E63BF" w:rsidP="000E63BF">
      <w:pPr>
        <w:jc w:val="both"/>
        <w:rPr>
          <w:rtl/>
        </w:rPr>
      </w:pPr>
      <w:r w:rsidRPr="00C05C04">
        <w:rPr>
          <w:rFonts w:hint="cs"/>
          <w:rtl/>
        </w:rPr>
        <w:t xml:space="preserve">השיעור של רבי </w:t>
      </w:r>
      <w:proofErr w:type="spellStart"/>
      <w:r w:rsidRPr="00C05C04">
        <w:rPr>
          <w:rFonts w:hint="cs"/>
          <w:rtl/>
        </w:rPr>
        <w:t>חיא</w:t>
      </w:r>
      <w:proofErr w:type="spellEnd"/>
      <w:r w:rsidRPr="00C05C04">
        <w:rPr>
          <w:rFonts w:hint="cs"/>
          <w:rtl/>
        </w:rPr>
        <w:t xml:space="preserve"> בר אבא נאמר למיל של דיני המגילה שבא להבהיר שהוא דומה לתחום שבת של אלפים אמה, והוא מביא סיוע למה שמקובל לומר שחמת עיר סמוכה לטבריה, ואם אחת מהם מוקפת דין שתיהן כמוקפות חומה. בעוד שהמיל של ריש לקיש שונה והוא מיל שבו נאמרו שיעורי הזמנים - מיל של 2800 אמה (ומה שהקשו החוקרים שמגדל היא עיר ידועה ולפי הממצאים </w:t>
      </w:r>
      <w:proofErr w:type="spellStart"/>
      <w:r w:rsidRPr="00C05C04">
        <w:rPr>
          <w:rFonts w:hint="cs"/>
          <w:rtl/>
        </w:rPr>
        <w:t>היתה</w:t>
      </w:r>
      <w:proofErr w:type="spellEnd"/>
      <w:r w:rsidRPr="00C05C04">
        <w:rPr>
          <w:rFonts w:hint="cs"/>
          <w:rtl/>
        </w:rPr>
        <w:t xml:space="preserve"> מרוחקת מטבריה יותר ממיל יש ליישב בפשיטות ש'מגדל </w:t>
      </w:r>
      <w:proofErr w:type="spellStart"/>
      <w:r w:rsidRPr="00C05C04">
        <w:rPr>
          <w:rFonts w:hint="cs"/>
          <w:rtl/>
        </w:rPr>
        <w:t>נוניא</w:t>
      </w:r>
      <w:proofErr w:type="spellEnd"/>
      <w:r w:rsidRPr="00C05C04">
        <w:rPr>
          <w:rFonts w:hint="cs"/>
          <w:rtl/>
        </w:rPr>
        <w:t>' אינו מגדל).</w:t>
      </w:r>
    </w:p>
    <w:p w:rsidR="000E63BF" w:rsidRDefault="000E63BF" w:rsidP="000E63BF">
      <w:pPr>
        <w:jc w:val="both"/>
        <w:rPr>
          <w:rtl/>
        </w:rPr>
      </w:pPr>
    </w:p>
    <w:p w:rsidR="000E63BF" w:rsidRPr="00C05C04" w:rsidRDefault="000E63BF" w:rsidP="000E63BF">
      <w:pPr>
        <w:jc w:val="both"/>
        <w:rPr>
          <w:rtl/>
        </w:rPr>
      </w:pPr>
    </w:p>
    <w:bookmarkEnd w:id="0"/>
    <w:p w:rsidR="000E63BF" w:rsidRPr="00C05C04" w:rsidRDefault="000E63BF" w:rsidP="000E63BF">
      <w:pPr>
        <w:pStyle w:val="af0"/>
        <w:numPr>
          <w:ilvl w:val="0"/>
          <w:numId w:val="1"/>
        </w:numPr>
        <w:jc w:val="both"/>
        <w:rPr>
          <w:b/>
          <w:bCs/>
          <w:sz w:val="26"/>
          <w:szCs w:val="26"/>
        </w:rPr>
      </w:pPr>
      <w:r w:rsidRPr="00C05C04">
        <w:rPr>
          <w:rFonts w:hint="cs"/>
          <w:b/>
          <w:bCs/>
          <w:sz w:val="26"/>
          <w:szCs w:val="26"/>
          <w:rtl/>
        </w:rPr>
        <w:t>חיבור עזאזל לבית המקדש</w:t>
      </w:r>
    </w:p>
    <w:p w:rsidR="000E63BF" w:rsidRPr="0067604B" w:rsidRDefault="000E63BF" w:rsidP="000E63BF">
      <w:pPr>
        <w:ind w:left="360"/>
        <w:jc w:val="both"/>
        <w:rPr>
          <w:b/>
          <w:bCs/>
          <w:sz w:val="26"/>
          <w:szCs w:val="26"/>
          <w:rtl/>
        </w:rPr>
      </w:pPr>
      <w:r w:rsidRPr="0067604B">
        <w:rPr>
          <w:rFonts w:hint="cs"/>
          <w:b/>
          <w:bCs/>
          <w:sz w:val="26"/>
          <w:szCs w:val="26"/>
          <w:rtl/>
        </w:rPr>
        <w:t xml:space="preserve">במדבר רבה </w:t>
      </w:r>
      <w:proofErr w:type="spellStart"/>
      <w:r w:rsidRPr="0067604B">
        <w:rPr>
          <w:rFonts w:hint="cs"/>
          <w:b/>
          <w:bCs/>
          <w:sz w:val="26"/>
          <w:szCs w:val="26"/>
          <w:rtl/>
        </w:rPr>
        <w:t>כג</w:t>
      </w:r>
      <w:proofErr w:type="spellEnd"/>
      <w:r w:rsidRPr="0067604B">
        <w:rPr>
          <w:rFonts w:hint="cs"/>
          <w:b/>
          <w:bCs/>
          <w:sz w:val="26"/>
          <w:szCs w:val="26"/>
          <w:rtl/>
        </w:rPr>
        <w:t>, ד:</w:t>
      </w:r>
    </w:p>
    <w:p w:rsidR="000E63BF" w:rsidRDefault="000E63BF" w:rsidP="000E63BF">
      <w:pPr>
        <w:jc w:val="both"/>
        <w:rPr>
          <w:sz w:val="26"/>
          <w:szCs w:val="26"/>
        </w:rPr>
      </w:pPr>
      <w:r>
        <w:rPr>
          <w:rFonts w:cs="Arial" w:hint="cs"/>
          <w:sz w:val="26"/>
          <w:szCs w:val="26"/>
          <w:rtl/>
        </w:rPr>
        <w:t>"</w:t>
      </w:r>
      <w:r w:rsidRPr="0027055D">
        <w:rPr>
          <w:rFonts w:cs="Arial" w:hint="cs"/>
          <w:sz w:val="26"/>
          <w:szCs w:val="26"/>
          <w:rtl/>
        </w:rPr>
        <w:t>למה</w:t>
      </w:r>
      <w:r w:rsidRPr="0027055D">
        <w:rPr>
          <w:rFonts w:cs="Arial"/>
          <w:sz w:val="26"/>
          <w:szCs w:val="26"/>
          <w:rtl/>
        </w:rPr>
        <w:t xml:space="preserve"> </w:t>
      </w:r>
      <w:r w:rsidRPr="0027055D">
        <w:rPr>
          <w:rFonts w:cs="Arial" w:hint="cs"/>
          <w:sz w:val="26"/>
          <w:szCs w:val="26"/>
          <w:rtl/>
        </w:rPr>
        <w:t>זכו</w:t>
      </w:r>
      <w:r w:rsidRPr="0027055D">
        <w:rPr>
          <w:rFonts w:cs="Arial"/>
          <w:sz w:val="26"/>
          <w:szCs w:val="26"/>
          <w:rtl/>
        </w:rPr>
        <w:t xml:space="preserve"> </w:t>
      </w:r>
      <w:proofErr w:type="spellStart"/>
      <w:r w:rsidRPr="0027055D">
        <w:rPr>
          <w:rFonts w:cs="Arial" w:hint="cs"/>
          <w:sz w:val="26"/>
          <w:szCs w:val="26"/>
          <w:rtl/>
        </w:rPr>
        <w:t>ליכתב</w:t>
      </w:r>
      <w:proofErr w:type="spellEnd"/>
      <w:r w:rsidRPr="0027055D">
        <w:rPr>
          <w:rFonts w:cs="Arial"/>
          <w:sz w:val="26"/>
          <w:szCs w:val="26"/>
          <w:rtl/>
        </w:rPr>
        <w:t xml:space="preserve"> </w:t>
      </w:r>
      <w:r w:rsidRPr="0027055D">
        <w:rPr>
          <w:rFonts w:cs="Arial" w:hint="cs"/>
          <w:sz w:val="26"/>
          <w:szCs w:val="26"/>
          <w:rtl/>
        </w:rPr>
        <w:t>בתורה</w:t>
      </w:r>
      <w:r w:rsidRPr="0027055D">
        <w:rPr>
          <w:rFonts w:cs="Arial"/>
          <w:sz w:val="26"/>
          <w:szCs w:val="26"/>
          <w:rtl/>
        </w:rPr>
        <w:t xml:space="preserve"> </w:t>
      </w:r>
      <w:r w:rsidRPr="0027055D">
        <w:rPr>
          <w:rFonts w:cs="Arial" w:hint="cs"/>
          <w:sz w:val="26"/>
          <w:szCs w:val="26"/>
          <w:rtl/>
        </w:rPr>
        <w:t>כל</w:t>
      </w:r>
      <w:r w:rsidRPr="0027055D">
        <w:rPr>
          <w:rFonts w:cs="Arial"/>
          <w:sz w:val="26"/>
          <w:szCs w:val="26"/>
          <w:rtl/>
        </w:rPr>
        <w:t xml:space="preserve"> </w:t>
      </w:r>
      <w:r w:rsidRPr="0027055D">
        <w:rPr>
          <w:rFonts w:cs="Arial" w:hint="cs"/>
          <w:sz w:val="26"/>
          <w:szCs w:val="26"/>
          <w:rtl/>
        </w:rPr>
        <w:t>המסעות</w:t>
      </w:r>
      <w:r w:rsidRPr="0027055D">
        <w:rPr>
          <w:rFonts w:cs="Arial"/>
          <w:sz w:val="26"/>
          <w:szCs w:val="26"/>
          <w:rtl/>
        </w:rPr>
        <w:t xml:space="preserve"> </w:t>
      </w:r>
      <w:r w:rsidRPr="0027055D">
        <w:rPr>
          <w:rFonts w:cs="Arial" w:hint="cs"/>
          <w:sz w:val="26"/>
          <w:szCs w:val="26"/>
          <w:rtl/>
        </w:rPr>
        <w:t>האלו</w:t>
      </w:r>
      <w:r w:rsidRPr="0027055D">
        <w:rPr>
          <w:rFonts w:cs="Arial"/>
          <w:sz w:val="26"/>
          <w:szCs w:val="26"/>
          <w:rtl/>
        </w:rPr>
        <w:t xml:space="preserve"> </w:t>
      </w:r>
      <w:r w:rsidRPr="0027055D">
        <w:rPr>
          <w:rFonts w:cs="Arial" w:hint="cs"/>
          <w:sz w:val="26"/>
          <w:szCs w:val="26"/>
          <w:rtl/>
        </w:rPr>
        <w:t>על</w:t>
      </w:r>
      <w:r w:rsidRPr="0027055D">
        <w:rPr>
          <w:rFonts w:cs="Arial"/>
          <w:sz w:val="26"/>
          <w:szCs w:val="26"/>
          <w:rtl/>
        </w:rPr>
        <w:t xml:space="preserve"> </w:t>
      </w:r>
      <w:r w:rsidRPr="0027055D">
        <w:rPr>
          <w:rFonts w:cs="Arial" w:hint="cs"/>
          <w:sz w:val="26"/>
          <w:szCs w:val="26"/>
          <w:rtl/>
        </w:rPr>
        <w:t>שקבלו</w:t>
      </w:r>
      <w:r w:rsidRPr="0027055D">
        <w:rPr>
          <w:rFonts w:cs="Arial"/>
          <w:sz w:val="26"/>
          <w:szCs w:val="26"/>
          <w:rtl/>
        </w:rPr>
        <w:t xml:space="preserve"> </w:t>
      </w:r>
      <w:r w:rsidRPr="0027055D">
        <w:rPr>
          <w:rFonts w:cs="Arial" w:hint="cs"/>
          <w:sz w:val="26"/>
          <w:szCs w:val="26"/>
          <w:rtl/>
        </w:rPr>
        <w:t>את</w:t>
      </w:r>
      <w:r w:rsidRPr="0027055D">
        <w:rPr>
          <w:rFonts w:cs="Arial"/>
          <w:sz w:val="26"/>
          <w:szCs w:val="26"/>
          <w:rtl/>
        </w:rPr>
        <w:t xml:space="preserve"> </w:t>
      </w:r>
      <w:r w:rsidRPr="0027055D">
        <w:rPr>
          <w:rFonts w:cs="Arial" w:hint="cs"/>
          <w:sz w:val="26"/>
          <w:szCs w:val="26"/>
          <w:rtl/>
        </w:rPr>
        <w:t>ישראל</w:t>
      </w:r>
      <w:r>
        <w:rPr>
          <w:rFonts w:cs="Arial" w:hint="cs"/>
          <w:sz w:val="26"/>
          <w:szCs w:val="26"/>
          <w:rtl/>
        </w:rPr>
        <w:t>,</w:t>
      </w:r>
      <w:r w:rsidRPr="0027055D">
        <w:rPr>
          <w:rFonts w:cs="Arial"/>
          <w:sz w:val="26"/>
          <w:szCs w:val="26"/>
          <w:rtl/>
        </w:rPr>
        <w:t xml:space="preserve"> </w:t>
      </w:r>
      <w:r w:rsidRPr="0027055D">
        <w:rPr>
          <w:rFonts w:cs="Arial" w:hint="cs"/>
          <w:sz w:val="26"/>
          <w:szCs w:val="26"/>
          <w:rtl/>
        </w:rPr>
        <w:t>ועתיד</w:t>
      </w:r>
      <w:r w:rsidRPr="0027055D">
        <w:rPr>
          <w:rFonts w:cs="Arial"/>
          <w:sz w:val="26"/>
          <w:szCs w:val="26"/>
          <w:rtl/>
        </w:rPr>
        <w:t xml:space="preserve"> </w:t>
      </w:r>
      <w:r w:rsidRPr="0027055D">
        <w:rPr>
          <w:rFonts w:cs="Arial" w:hint="cs"/>
          <w:sz w:val="26"/>
          <w:szCs w:val="26"/>
          <w:rtl/>
        </w:rPr>
        <w:t>הקדוש</w:t>
      </w:r>
      <w:r w:rsidRPr="0027055D">
        <w:rPr>
          <w:rFonts w:cs="Arial"/>
          <w:sz w:val="26"/>
          <w:szCs w:val="26"/>
          <w:rtl/>
        </w:rPr>
        <w:t xml:space="preserve"> </w:t>
      </w:r>
      <w:r w:rsidRPr="0027055D">
        <w:rPr>
          <w:rFonts w:cs="Arial" w:hint="cs"/>
          <w:sz w:val="26"/>
          <w:szCs w:val="26"/>
          <w:rtl/>
        </w:rPr>
        <w:t>ברוך</w:t>
      </w:r>
      <w:r w:rsidRPr="0027055D">
        <w:rPr>
          <w:rFonts w:cs="Arial"/>
          <w:sz w:val="26"/>
          <w:szCs w:val="26"/>
          <w:rtl/>
        </w:rPr>
        <w:t xml:space="preserve"> </w:t>
      </w:r>
      <w:r w:rsidRPr="0027055D">
        <w:rPr>
          <w:rFonts w:cs="Arial" w:hint="cs"/>
          <w:sz w:val="26"/>
          <w:szCs w:val="26"/>
          <w:rtl/>
        </w:rPr>
        <w:t>הוא</w:t>
      </w:r>
      <w:r w:rsidRPr="0027055D">
        <w:rPr>
          <w:rFonts w:cs="Arial"/>
          <w:sz w:val="26"/>
          <w:szCs w:val="26"/>
          <w:rtl/>
        </w:rPr>
        <w:t xml:space="preserve"> </w:t>
      </w:r>
      <w:proofErr w:type="spellStart"/>
      <w:r w:rsidRPr="0027055D">
        <w:rPr>
          <w:rFonts w:cs="Arial" w:hint="cs"/>
          <w:sz w:val="26"/>
          <w:szCs w:val="26"/>
          <w:rtl/>
        </w:rPr>
        <w:t>ליתן</w:t>
      </w:r>
      <w:proofErr w:type="spellEnd"/>
      <w:r w:rsidRPr="0027055D">
        <w:rPr>
          <w:rFonts w:cs="Arial"/>
          <w:sz w:val="26"/>
          <w:szCs w:val="26"/>
          <w:rtl/>
        </w:rPr>
        <w:t xml:space="preserve"> </w:t>
      </w:r>
      <w:r w:rsidRPr="0027055D">
        <w:rPr>
          <w:rFonts w:cs="Arial" w:hint="cs"/>
          <w:sz w:val="26"/>
          <w:szCs w:val="26"/>
          <w:rtl/>
        </w:rPr>
        <w:t>שכרן</w:t>
      </w:r>
      <w:r w:rsidRPr="0027055D">
        <w:rPr>
          <w:rFonts w:cs="Arial"/>
          <w:sz w:val="26"/>
          <w:szCs w:val="26"/>
          <w:rtl/>
        </w:rPr>
        <w:t xml:space="preserve"> </w:t>
      </w:r>
      <w:proofErr w:type="spellStart"/>
      <w:r w:rsidRPr="0027055D">
        <w:rPr>
          <w:rFonts w:cs="Arial" w:hint="cs"/>
          <w:sz w:val="26"/>
          <w:szCs w:val="26"/>
          <w:rtl/>
        </w:rPr>
        <w:t>דכתיב</w:t>
      </w:r>
      <w:proofErr w:type="spellEnd"/>
      <w:r w:rsidRPr="0027055D">
        <w:rPr>
          <w:rFonts w:cs="Arial"/>
          <w:sz w:val="26"/>
          <w:szCs w:val="26"/>
          <w:rtl/>
        </w:rPr>
        <w:t xml:space="preserve"> (</w:t>
      </w:r>
      <w:r w:rsidRPr="0027055D">
        <w:rPr>
          <w:rFonts w:cs="Arial" w:hint="cs"/>
          <w:sz w:val="26"/>
          <w:szCs w:val="26"/>
          <w:rtl/>
        </w:rPr>
        <w:t>ישעיה</w:t>
      </w:r>
      <w:r w:rsidRPr="0027055D">
        <w:rPr>
          <w:rFonts w:cs="Arial"/>
          <w:sz w:val="26"/>
          <w:szCs w:val="26"/>
          <w:rtl/>
        </w:rPr>
        <w:t xml:space="preserve"> </w:t>
      </w:r>
      <w:r w:rsidRPr="0027055D">
        <w:rPr>
          <w:rFonts w:cs="Arial" w:hint="cs"/>
          <w:sz w:val="26"/>
          <w:szCs w:val="26"/>
          <w:rtl/>
        </w:rPr>
        <w:t>לה</w:t>
      </w:r>
      <w:r w:rsidRPr="0027055D">
        <w:rPr>
          <w:rFonts w:cs="Arial"/>
          <w:sz w:val="26"/>
          <w:szCs w:val="26"/>
          <w:rtl/>
        </w:rPr>
        <w:t xml:space="preserve">) </w:t>
      </w:r>
      <w:proofErr w:type="spellStart"/>
      <w:r w:rsidRPr="0027055D">
        <w:rPr>
          <w:rFonts w:cs="Arial" w:hint="cs"/>
          <w:sz w:val="26"/>
          <w:szCs w:val="26"/>
          <w:rtl/>
        </w:rPr>
        <w:t>יששום</w:t>
      </w:r>
      <w:proofErr w:type="spellEnd"/>
      <w:r w:rsidRPr="0027055D">
        <w:rPr>
          <w:rFonts w:cs="Arial"/>
          <w:sz w:val="26"/>
          <w:szCs w:val="26"/>
          <w:rtl/>
        </w:rPr>
        <w:t xml:space="preserve"> </w:t>
      </w:r>
      <w:r w:rsidRPr="0027055D">
        <w:rPr>
          <w:rFonts w:cs="Arial" w:hint="cs"/>
          <w:sz w:val="26"/>
          <w:szCs w:val="26"/>
          <w:rtl/>
        </w:rPr>
        <w:t>מדבר</w:t>
      </w:r>
      <w:r w:rsidRPr="0027055D">
        <w:rPr>
          <w:rFonts w:cs="Arial"/>
          <w:sz w:val="26"/>
          <w:szCs w:val="26"/>
          <w:rtl/>
        </w:rPr>
        <w:t xml:space="preserve"> </w:t>
      </w:r>
      <w:proofErr w:type="spellStart"/>
      <w:r w:rsidRPr="0027055D">
        <w:rPr>
          <w:rFonts w:cs="Arial" w:hint="cs"/>
          <w:sz w:val="26"/>
          <w:szCs w:val="26"/>
          <w:rtl/>
        </w:rPr>
        <w:t>וציה</w:t>
      </w:r>
      <w:proofErr w:type="spellEnd"/>
      <w:r w:rsidRPr="0027055D">
        <w:rPr>
          <w:rFonts w:cs="Arial"/>
          <w:sz w:val="26"/>
          <w:szCs w:val="26"/>
          <w:rtl/>
        </w:rPr>
        <w:t xml:space="preserve"> </w:t>
      </w:r>
      <w:proofErr w:type="spellStart"/>
      <w:r w:rsidRPr="0027055D">
        <w:rPr>
          <w:rFonts w:cs="Arial" w:hint="cs"/>
          <w:sz w:val="26"/>
          <w:szCs w:val="26"/>
          <w:rtl/>
        </w:rPr>
        <w:t>ותגל</w:t>
      </w:r>
      <w:proofErr w:type="spellEnd"/>
      <w:r w:rsidRPr="0027055D">
        <w:rPr>
          <w:rFonts w:cs="Arial"/>
          <w:sz w:val="26"/>
          <w:szCs w:val="26"/>
          <w:rtl/>
        </w:rPr>
        <w:t xml:space="preserve"> </w:t>
      </w:r>
      <w:r w:rsidRPr="0027055D">
        <w:rPr>
          <w:rFonts w:cs="Arial" w:hint="cs"/>
          <w:sz w:val="26"/>
          <w:szCs w:val="26"/>
          <w:rtl/>
        </w:rPr>
        <w:t>ערבה</w:t>
      </w:r>
      <w:r w:rsidRPr="0027055D">
        <w:rPr>
          <w:rFonts w:cs="Arial"/>
          <w:sz w:val="26"/>
          <w:szCs w:val="26"/>
          <w:rtl/>
        </w:rPr>
        <w:t xml:space="preserve"> </w:t>
      </w:r>
      <w:r w:rsidRPr="0027055D">
        <w:rPr>
          <w:rFonts w:cs="Arial" w:hint="cs"/>
          <w:sz w:val="26"/>
          <w:szCs w:val="26"/>
          <w:rtl/>
        </w:rPr>
        <w:t>ותפרח</w:t>
      </w:r>
      <w:r w:rsidRPr="0027055D">
        <w:rPr>
          <w:rFonts w:cs="Arial"/>
          <w:sz w:val="26"/>
          <w:szCs w:val="26"/>
          <w:rtl/>
        </w:rPr>
        <w:t xml:space="preserve"> </w:t>
      </w:r>
      <w:r w:rsidRPr="0027055D">
        <w:rPr>
          <w:rFonts w:cs="Arial" w:hint="cs"/>
          <w:sz w:val="26"/>
          <w:szCs w:val="26"/>
          <w:rtl/>
        </w:rPr>
        <w:t>כחבצלת</w:t>
      </w:r>
      <w:r w:rsidRPr="0027055D">
        <w:rPr>
          <w:rFonts w:cs="Arial"/>
          <w:sz w:val="26"/>
          <w:szCs w:val="26"/>
          <w:rtl/>
        </w:rPr>
        <w:t xml:space="preserve"> </w:t>
      </w:r>
      <w:r w:rsidRPr="0027055D">
        <w:rPr>
          <w:rFonts w:cs="Arial" w:hint="cs"/>
          <w:sz w:val="26"/>
          <w:szCs w:val="26"/>
          <w:rtl/>
        </w:rPr>
        <w:t>פרח</w:t>
      </w:r>
      <w:r w:rsidRPr="0027055D">
        <w:rPr>
          <w:rFonts w:cs="Arial"/>
          <w:sz w:val="26"/>
          <w:szCs w:val="26"/>
          <w:rtl/>
        </w:rPr>
        <w:t xml:space="preserve"> </w:t>
      </w:r>
      <w:r w:rsidRPr="0027055D">
        <w:rPr>
          <w:rFonts w:cs="Arial" w:hint="cs"/>
          <w:sz w:val="26"/>
          <w:szCs w:val="26"/>
          <w:rtl/>
        </w:rPr>
        <w:t>תפרח</w:t>
      </w:r>
      <w:r w:rsidRPr="0027055D">
        <w:rPr>
          <w:rFonts w:cs="Arial"/>
          <w:sz w:val="26"/>
          <w:szCs w:val="26"/>
          <w:rtl/>
        </w:rPr>
        <w:t xml:space="preserve"> </w:t>
      </w:r>
      <w:proofErr w:type="spellStart"/>
      <w:r w:rsidRPr="0027055D">
        <w:rPr>
          <w:rFonts w:cs="Arial" w:hint="cs"/>
          <w:sz w:val="26"/>
          <w:szCs w:val="26"/>
          <w:rtl/>
        </w:rPr>
        <w:t>ותגל</w:t>
      </w:r>
      <w:proofErr w:type="spellEnd"/>
      <w:r w:rsidRPr="0027055D">
        <w:rPr>
          <w:rFonts w:cs="Arial"/>
          <w:sz w:val="26"/>
          <w:szCs w:val="26"/>
          <w:rtl/>
        </w:rPr>
        <w:t xml:space="preserve"> </w:t>
      </w:r>
      <w:r w:rsidRPr="0027055D">
        <w:rPr>
          <w:rFonts w:cs="Arial" w:hint="cs"/>
          <w:sz w:val="26"/>
          <w:szCs w:val="26"/>
          <w:rtl/>
        </w:rPr>
        <w:t>ערבה</w:t>
      </w:r>
      <w:r w:rsidRPr="0027055D">
        <w:rPr>
          <w:rFonts w:cs="Arial"/>
          <w:sz w:val="26"/>
          <w:szCs w:val="26"/>
          <w:rtl/>
        </w:rPr>
        <w:t xml:space="preserve"> </w:t>
      </w:r>
      <w:r w:rsidRPr="0027055D">
        <w:rPr>
          <w:rFonts w:cs="Arial" w:hint="cs"/>
          <w:sz w:val="26"/>
          <w:szCs w:val="26"/>
          <w:rtl/>
        </w:rPr>
        <w:t>וגו</w:t>
      </w:r>
      <w:r w:rsidRPr="0027055D">
        <w:rPr>
          <w:rFonts w:cs="Arial"/>
          <w:sz w:val="26"/>
          <w:szCs w:val="26"/>
          <w:rtl/>
        </w:rPr>
        <w:t>'</w:t>
      </w:r>
      <w:r>
        <w:rPr>
          <w:rFonts w:cs="Arial" w:hint="cs"/>
          <w:sz w:val="26"/>
          <w:szCs w:val="26"/>
          <w:rtl/>
        </w:rPr>
        <w:t>.</w:t>
      </w:r>
      <w:r w:rsidRPr="0027055D">
        <w:rPr>
          <w:rFonts w:cs="Arial"/>
          <w:sz w:val="26"/>
          <w:szCs w:val="26"/>
          <w:rtl/>
        </w:rPr>
        <w:t xml:space="preserve"> </w:t>
      </w:r>
      <w:r w:rsidRPr="0027055D">
        <w:rPr>
          <w:rFonts w:cs="Arial" w:hint="cs"/>
          <w:sz w:val="26"/>
          <w:szCs w:val="26"/>
          <w:rtl/>
        </w:rPr>
        <w:t>ומה</w:t>
      </w:r>
      <w:r w:rsidRPr="0027055D">
        <w:rPr>
          <w:rFonts w:cs="Arial"/>
          <w:sz w:val="26"/>
          <w:szCs w:val="26"/>
          <w:rtl/>
        </w:rPr>
        <w:t xml:space="preserve"> </w:t>
      </w:r>
      <w:r w:rsidRPr="0027055D">
        <w:rPr>
          <w:rFonts w:cs="Arial" w:hint="cs"/>
          <w:sz w:val="26"/>
          <w:szCs w:val="26"/>
          <w:rtl/>
        </w:rPr>
        <w:t>מדבר</w:t>
      </w:r>
      <w:r w:rsidRPr="0027055D">
        <w:rPr>
          <w:rFonts w:cs="Arial"/>
          <w:sz w:val="26"/>
          <w:szCs w:val="26"/>
          <w:rtl/>
        </w:rPr>
        <w:t xml:space="preserve"> </w:t>
      </w:r>
      <w:r w:rsidRPr="0027055D">
        <w:rPr>
          <w:rFonts w:cs="Arial" w:hint="cs"/>
          <w:sz w:val="26"/>
          <w:szCs w:val="26"/>
          <w:rtl/>
        </w:rPr>
        <w:t>על</w:t>
      </w:r>
      <w:r w:rsidRPr="0027055D">
        <w:rPr>
          <w:rFonts w:cs="Arial"/>
          <w:sz w:val="26"/>
          <w:szCs w:val="26"/>
          <w:rtl/>
        </w:rPr>
        <w:t xml:space="preserve"> </w:t>
      </w:r>
      <w:r w:rsidRPr="0027055D">
        <w:rPr>
          <w:rFonts w:cs="Arial" w:hint="cs"/>
          <w:sz w:val="26"/>
          <w:szCs w:val="26"/>
          <w:rtl/>
        </w:rPr>
        <w:t>שקבל</w:t>
      </w:r>
      <w:r w:rsidRPr="0027055D">
        <w:rPr>
          <w:rFonts w:cs="Arial"/>
          <w:sz w:val="26"/>
          <w:szCs w:val="26"/>
          <w:rtl/>
        </w:rPr>
        <w:t xml:space="preserve"> </w:t>
      </w:r>
      <w:r w:rsidRPr="0027055D">
        <w:rPr>
          <w:rFonts w:cs="Arial" w:hint="cs"/>
          <w:sz w:val="26"/>
          <w:szCs w:val="26"/>
          <w:rtl/>
        </w:rPr>
        <w:t>ישראל</w:t>
      </w:r>
      <w:r w:rsidRPr="0027055D">
        <w:rPr>
          <w:rFonts w:cs="Arial"/>
          <w:sz w:val="26"/>
          <w:szCs w:val="26"/>
          <w:rtl/>
        </w:rPr>
        <w:t xml:space="preserve"> </w:t>
      </w:r>
      <w:r w:rsidRPr="0027055D">
        <w:rPr>
          <w:rFonts w:cs="Arial" w:hint="cs"/>
          <w:sz w:val="26"/>
          <w:szCs w:val="26"/>
          <w:rtl/>
        </w:rPr>
        <w:t>כך</w:t>
      </w:r>
      <w:r w:rsidRPr="0027055D">
        <w:rPr>
          <w:rFonts w:cs="Arial"/>
          <w:sz w:val="26"/>
          <w:szCs w:val="26"/>
          <w:rtl/>
        </w:rPr>
        <w:t xml:space="preserve"> </w:t>
      </w:r>
      <w:r w:rsidRPr="0027055D">
        <w:rPr>
          <w:rFonts w:cs="Arial" w:hint="cs"/>
          <w:sz w:val="26"/>
          <w:szCs w:val="26"/>
          <w:rtl/>
        </w:rPr>
        <w:t>המקבל</w:t>
      </w:r>
      <w:r w:rsidRPr="0027055D">
        <w:rPr>
          <w:rFonts w:cs="Arial"/>
          <w:sz w:val="26"/>
          <w:szCs w:val="26"/>
          <w:rtl/>
        </w:rPr>
        <w:t xml:space="preserve"> </w:t>
      </w:r>
      <w:r w:rsidRPr="0027055D">
        <w:rPr>
          <w:rFonts w:cs="Arial" w:hint="cs"/>
          <w:sz w:val="26"/>
          <w:szCs w:val="26"/>
          <w:rtl/>
        </w:rPr>
        <w:t>תלמידי</w:t>
      </w:r>
      <w:r w:rsidRPr="0027055D">
        <w:rPr>
          <w:rFonts w:cs="Arial"/>
          <w:sz w:val="26"/>
          <w:szCs w:val="26"/>
          <w:rtl/>
        </w:rPr>
        <w:t xml:space="preserve"> </w:t>
      </w:r>
      <w:r w:rsidRPr="0027055D">
        <w:rPr>
          <w:rFonts w:cs="Arial" w:hint="cs"/>
          <w:sz w:val="26"/>
          <w:szCs w:val="26"/>
          <w:rtl/>
        </w:rPr>
        <w:t>חכמים</w:t>
      </w:r>
      <w:r w:rsidRPr="0027055D">
        <w:rPr>
          <w:rFonts w:cs="Arial"/>
          <w:sz w:val="26"/>
          <w:szCs w:val="26"/>
          <w:rtl/>
        </w:rPr>
        <w:t xml:space="preserve"> </w:t>
      </w:r>
      <w:r w:rsidRPr="0027055D">
        <w:rPr>
          <w:rFonts w:cs="Arial" w:hint="cs"/>
          <w:sz w:val="26"/>
          <w:szCs w:val="26"/>
          <w:rtl/>
        </w:rPr>
        <w:t>לתוך</w:t>
      </w:r>
      <w:r w:rsidRPr="0027055D">
        <w:rPr>
          <w:rFonts w:cs="Arial"/>
          <w:sz w:val="26"/>
          <w:szCs w:val="26"/>
          <w:rtl/>
        </w:rPr>
        <w:t xml:space="preserve"> </w:t>
      </w:r>
      <w:r w:rsidRPr="0027055D">
        <w:rPr>
          <w:rFonts w:cs="Arial" w:hint="cs"/>
          <w:sz w:val="26"/>
          <w:szCs w:val="26"/>
          <w:rtl/>
        </w:rPr>
        <w:t>ביתו</w:t>
      </w:r>
      <w:r w:rsidRPr="0027055D">
        <w:rPr>
          <w:rFonts w:cs="Arial"/>
          <w:sz w:val="26"/>
          <w:szCs w:val="26"/>
          <w:rtl/>
        </w:rPr>
        <w:t xml:space="preserve"> </w:t>
      </w:r>
      <w:proofErr w:type="spellStart"/>
      <w:r w:rsidRPr="0027055D">
        <w:rPr>
          <w:rFonts w:cs="Arial" w:hint="cs"/>
          <w:sz w:val="26"/>
          <w:szCs w:val="26"/>
          <w:rtl/>
        </w:rPr>
        <w:t>עאכ</w:t>
      </w:r>
      <w:r w:rsidRPr="0027055D">
        <w:rPr>
          <w:rFonts w:cs="Arial"/>
          <w:sz w:val="26"/>
          <w:szCs w:val="26"/>
          <w:rtl/>
        </w:rPr>
        <w:t>"</w:t>
      </w:r>
      <w:r w:rsidRPr="0027055D">
        <w:rPr>
          <w:rFonts w:cs="Arial" w:hint="cs"/>
          <w:sz w:val="26"/>
          <w:szCs w:val="26"/>
          <w:rtl/>
        </w:rPr>
        <w:t>ו</w:t>
      </w:r>
      <w:proofErr w:type="spellEnd"/>
      <w:r w:rsidRPr="0027055D">
        <w:rPr>
          <w:rFonts w:cs="Arial"/>
          <w:sz w:val="26"/>
          <w:szCs w:val="26"/>
          <w:rtl/>
        </w:rPr>
        <w:t xml:space="preserve">, </w:t>
      </w:r>
      <w:r w:rsidRPr="0027055D">
        <w:rPr>
          <w:rFonts w:cs="Arial" w:hint="cs"/>
          <w:sz w:val="26"/>
          <w:szCs w:val="26"/>
          <w:rtl/>
        </w:rPr>
        <w:t>את</w:t>
      </w:r>
      <w:r w:rsidRPr="0027055D">
        <w:rPr>
          <w:rFonts w:cs="Arial"/>
          <w:sz w:val="26"/>
          <w:szCs w:val="26"/>
          <w:rtl/>
        </w:rPr>
        <w:t xml:space="preserve"> </w:t>
      </w:r>
      <w:r w:rsidRPr="0027055D">
        <w:rPr>
          <w:rFonts w:cs="Arial" w:hint="cs"/>
          <w:sz w:val="26"/>
          <w:szCs w:val="26"/>
          <w:rtl/>
        </w:rPr>
        <w:t>מוצא</w:t>
      </w:r>
      <w:r w:rsidRPr="0027055D">
        <w:rPr>
          <w:rFonts w:cs="Arial"/>
          <w:sz w:val="26"/>
          <w:szCs w:val="26"/>
          <w:rtl/>
        </w:rPr>
        <w:t xml:space="preserve"> </w:t>
      </w:r>
      <w:r w:rsidRPr="0027055D">
        <w:rPr>
          <w:rFonts w:cs="Arial" w:hint="cs"/>
          <w:sz w:val="26"/>
          <w:szCs w:val="26"/>
          <w:rtl/>
        </w:rPr>
        <w:t>עתיד</w:t>
      </w:r>
      <w:r w:rsidRPr="0027055D">
        <w:rPr>
          <w:rFonts w:cs="Arial"/>
          <w:sz w:val="26"/>
          <w:szCs w:val="26"/>
          <w:rtl/>
        </w:rPr>
        <w:t xml:space="preserve"> </w:t>
      </w:r>
      <w:r w:rsidRPr="0027055D">
        <w:rPr>
          <w:rFonts w:cs="Arial" w:hint="cs"/>
          <w:sz w:val="26"/>
          <w:szCs w:val="26"/>
          <w:rtl/>
        </w:rPr>
        <w:t>המדבר</w:t>
      </w:r>
      <w:r w:rsidRPr="0027055D">
        <w:rPr>
          <w:rFonts w:cs="Arial"/>
          <w:sz w:val="26"/>
          <w:szCs w:val="26"/>
          <w:rtl/>
        </w:rPr>
        <w:t xml:space="preserve"> </w:t>
      </w:r>
      <w:r w:rsidRPr="0027055D">
        <w:rPr>
          <w:rFonts w:cs="Arial" w:hint="cs"/>
          <w:sz w:val="26"/>
          <w:szCs w:val="26"/>
          <w:rtl/>
        </w:rPr>
        <w:t>להיות</w:t>
      </w:r>
      <w:r w:rsidRPr="0027055D">
        <w:rPr>
          <w:rFonts w:cs="Arial"/>
          <w:sz w:val="26"/>
          <w:szCs w:val="26"/>
          <w:rtl/>
        </w:rPr>
        <w:t xml:space="preserve"> </w:t>
      </w:r>
      <w:r w:rsidRPr="0027055D">
        <w:rPr>
          <w:rFonts w:cs="Arial" w:hint="cs"/>
          <w:sz w:val="26"/>
          <w:szCs w:val="26"/>
          <w:rtl/>
        </w:rPr>
        <w:t>ישוב</w:t>
      </w:r>
      <w:r w:rsidRPr="0027055D">
        <w:rPr>
          <w:rFonts w:cs="Arial"/>
          <w:sz w:val="26"/>
          <w:szCs w:val="26"/>
          <w:rtl/>
        </w:rPr>
        <w:t xml:space="preserve"> </w:t>
      </w:r>
      <w:r w:rsidRPr="0027055D">
        <w:rPr>
          <w:rFonts w:cs="Arial" w:hint="cs"/>
          <w:sz w:val="26"/>
          <w:szCs w:val="26"/>
          <w:rtl/>
        </w:rPr>
        <w:t>והישוב</w:t>
      </w:r>
      <w:r w:rsidRPr="0027055D">
        <w:rPr>
          <w:rFonts w:cs="Arial"/>
          <w:sz w:val="26"/>
          <w:szCs w:val="26"/>
          <w:rtl/>
        </w:rPr>
        <w:t xml:space="preserve"> </w:t>
      </w:r>
      <w:r w:rsidRPr="0027055D">
        <w:rPr>
          <w:rFonts w:cs="Arial" w:hint="cs"/>
          <w:sz w:val="26"/>
          <w:szCs w:val="26"/>
          <w:rtl/>
        </w:rPr>
        <w:t>עתיד</w:t>
      </w:r>
      <w:r w:rsidRPr="0027055D">
        <w:rPr>
          <w:rFonts w:cs="Arial"/>
          <w:sz w:val="26"/>
          <w:szCs w:val="26"/>
          <w:rtl/>
        </w:rPr>
        <w:t xml:space="preserve"> </w:t>
      </w:r>
      <w:r w:rsidRPr="0027055D">
        <w:rPr>
          <w:rFonts w:cs="Arial" w:hint="cs"/>
          <w:sz w:val="26"/>
          <w:szCs w:val="26"/>
          <w:rtl/>
        </w:rPr>
        <w:t>להיות</w:t>
      </w:r>
      <w:r w:rsidRPr="0027055D">
        <w:rPr>
          <w:rFonts w:cs="Arial"/>
          <w:sz w:val="26"/>
          <w:szCs w:val="26"/>
          <w:rtl/>
        </w:rPr>
        <w:t xml:space="preserve"> </w:t>
      </w:r>
      <w:r w:rsidRPr="0027055D">
        <w:rPr>
          <w:rFonts w:cs="Arial" w:hint="cs"/>
          <w:sz w:val="26"/>
          <w:szCs w:val="26"/>
          <w:rtl/>
        </w:rPr>
        <w:t>מדבר</w:t>
      </w:r>
      <w:r>
        <w:rPr>
          <w:rFonts w:cs="Arial" w:hint="cs"/>
          <w:sz w:val="26"/>
          <w:szCs w:val="26"/>
          <w:rtl/>
        </w:rPr>
        <w:t>,</w:t>
      </w:r>
      <w:r w:rsidRPr="0027055D">
        <w:rPr>
          <w:rFonts w:cs="Arial"/>
          <w:sz w:val="26"/>
          <w:szCs w:val="26"/>
          <w:rtl/>
        </w:rPr>
        <w:t xml:space="preserve"> </w:t>
      </w:r>
      <w:r w:rsidRPr="0027055D">
        <w:rPr>
          <w:rFonts w:cs="Arial" w:hint="cs"/>
          <w:sz w:val="26"/>
          <w:szCs w:val="26"/>
          <w:rtl/>
        </w:rPr>
        <w:t>ומנין</w:t>
      </w:r>
      <w:r w:rsidRPr="0027055D">
        <w:rPr>
          <w:rFonts w:cs="Arial"/>
          <w:sz w:val="26"/>
          <w:szCs w:val="26"/>
          <w:rtl/>
        </w:rPr>
        <w:t xml:space="preserve"> </w:t>
      </w:r>
      <w:r w:rsidRPr="0027055D">
        <w:rPr>
          <w:rFonts w:cs="Arial" w:hint="cs"/>
          <w:sz w:val="26"/>
          <w:szCs w:val="26"/>
          <w:rtl/>
        </w:rPr>
        <w:t>שעתיד</w:t>
      </w:r>
      <w:r w:rsidRPr="0027055D">
        <w:rPr>
          <w:rFonts w:cs="Arial"/>
          <w:sz w:val="26"/>
          <w:szCs w:val="26"/>
          <w:rtl/>
        </w:rPr>
        <w:t xml:space="preserve"> </w:t>
      </w:r>
      <w:r w:rsidRPr="0027055D">
        <w:rPr>
          <w:rFonts w:cs="Arial" w:hint="cs"/>
          <w:sz w:val="26"/>
          <w:szCs w:val="26"/>
          <w:rtl/>
        </w:rPr>
        <w:t>הישוב</w:t>
      </w:r>
      <w:r w:rsidRPr="0027055D">
        <w:rPr>
          <w:rFonts w:cs="Arial"/>
          <w:sz w:val="26"/>
          <w:szCs w:val="26"/>
          <w:rtl/>
        </w:rPr>
        <w:t xml:space="preserve"> </w:t>
      </w:r>
      <w:r w:rsidRPr="0027055D">
        <w:rPr>
          <w:rFonts w:cs="Arial" w:hint="cs"/>
          <w:sz w:val="26"/>
          <w:szCs w:val="26"/>
          <w:rtl/>
        </w:rPr>
        <w:t>להיות</w:t>
      </w:r>
      <w:r w:rsidRPr="0027055D">
        <w:rPr>
          <w:rFonts w:cs="Arial"/>
          <w:sz w:val="26"/>
          <w:szCs w:val="26"/>
          <w:rtl/>
        </w:rPr>
        <w:t xml:space="preserve"> </w:t>
      </w:r>
      <w:r w:rsidRPr="0027055D">
        <w:rPr>
          <w:rFonts w:cs="Arial" w:hint="cs"/>
          <w:sz w:val="26"/>
          <w:szCs w:val="26"/>
          <w:rtl/>
        </w:rPr>
        <w:t>מדבר</w:t>
      </w:r>
      <w:r w:rsidRPr="0027055D">
        <w:rPr>
          <w:rFonts w:cs="Arial"/>
          <w:sz w:val="26"/>
          <w:szCs w:val="26"/>
          <w:rtl/>
        </w:rPr>
        <w:t xml:space="preserve"> </w:t>
      </w:r>
      <w:r w:rsidRPr="0027055D">
        <w:rPr>
          <w:rFonts w:cs="Arial" w:hint="cs"/>
          <w:sz w:val="26"/>
          <w:szCs w:val="26"/>
          <w:rtl/>
        </w:rPr>
        <w:t>שנאמר</w:t>
      </w:r>
      <w:r w:rsidRPr="0027055D">
        <w:rPr>
          <w:rFonts w:cs="Arial"/>
          <w:sz w:val="26"/>
          <w:szCs w:val="26"/>
          <w:rtl/>
        </w:rPr>
        <w:t xml:space="preserve"> (</w:t>
      </w:r>
      <w:r w:rsidRPr="0027055D">
        <w:rPr>
          <w:rFonts w:cs="Arial" w:hint="cs"/>
          <w:sz w:val="26"/>
          <w:szCs w:val="26"/>
          <w:rtl/>
        </w:rPr>
        <w:t>מלאכי</w:t>
      </w:r>
      <w:r w:rsidRPr="0027055D">
        <w:rPr>
          <w:rFonts w:cs="Arial"/>
          <w:sz w:val="26"/>
          <w:szCs w:val="26"/>
          <w:rtl/>
        </w:rPr>
        <w:t xml:space="preserve"> </w:t>
      </w:r>
      <w:r w:rsidRPr="0027055D">
        <w:rPr>
          <w:rFonts w:cs="Arial" w:hint="cs"/>
          <w:sz w:val="26"/>
          <w:szCs w:val="26"/>
          <w:rtl/>
        </w:rPr>
        <w:t>א</w:t>
      </w:r>
      <w:r w:rsidRPr="0027055D">
        <w:rPr>
          <w:rFonts w:cs="Arial"/>
          <w:sz w:val="26"/>
          <w:szCs w:val="26"/>
          <w:rtl/>
        </w:rPr>
        <w:t xml:space="preserve">) </w:t>
      </w:r>
      <w:r w:rsidRPr="0027055D">
        <w:rPr>
          <w:rFonts w:cs="Arial" w:hint="cs"/>
          <w:sz w:val="26"/>
          <w:szCs w:val="26"/>
          <w:rtl/>
        </w:rPr>
        <w:t>ואת</w:t>
      </w:r>
      <w:r w:rsidRPr="0027055D">
        <w:rPr>
          <w:rFonts w:cs="Arial"/>
          <w:sz w:val="26"/>
          <w:szCs w:val="26"/>
          <w:rtl/>
        </w:rPr>
        <w:t xml:space="preserve"> </w:t>
      </w:r>
      <w:r w:rsidRPr="0027055D">
        <w:rPr>
          <w:rFonts w:cs="Arial" w:hint="cs"/>
          <w:sz w:val="26"/>
          <w:szCs w:val="26"/>
          <w:rtl/>
        </w:rPr>
        <w:t>עשו</w:t>
      </w:r>
      <w:r w:rsidRPr="0027055D">
        <w:rPr>
          <w:rFonts w:cs="Arial"/>
          <w:sz w:val="26"/>
          <w:szCs w:val="26"/>
          <w:rtl/>
        </w:rPr>
        <w:t xml:space="preserve"> </w:t>
      </w:r>
      <w:r w:rsidRPr="0027055D">
        <w:rPr>
          <w:rFonts w:cs="Arial" w:hint="cs"/>
          <w:sz w:val="26"/>
          <w:szCs w:val="26"/>
          <w:rtl/>
        </w:rPr>
        <w:t>שנאתי</w:t>
      </w:r>
      <w:r w:rsidRPr="0027055D">
        <w:rPr>
          <w:rFonts w:cs="Arial"/>
          <w:sz w:val="26"/>
          <w:szCs w:val="26"/>
          <w:rtl/>
        </w:rPr>
        <w:t xml:space="preserve"> </w:t>
      </w:r>
      <w:r w:rsidRPr="0027055D">
        <w:rPr>
          <w:rFonts w:cs="Arial" w:hint="cs"/>
          <w:sz w:val="26"/>
          <w:szCs w:val="26"/>
          <w:rtl/>
        </w:rPr>
        <w:t>ואשים</w:t>
      </w:r>
      <w:r w:rsidRPr="0027055D">
        <w:rPr>
          <w:rFonts w:cs="Arial"/>
          <w:sz w:val="26"/>
          <w:szCs w:val="26"/>
          <w:rtl/>
        </w:rPr>
        <w:t xml:space="preserve"> </w:t>
      </w:r>
      <w:r w:rsidRPr="0027055D">
        <w:rPr>
          <w:rFonts w:cs="Arial" w:hint="cs"/>
          <w:sz w:val="26"/>
          <w:szCs w:val="26"/>
          <w:rtl/>
        </w:rPr>
        <w:t>את</w:t>
      </w:r>
      <w:r w:rsidRPr="0027055D">
        <w:rPr>
          <w:rFonts w:cs="Arial"/>
          <w:sz w:val="26"/>
          <w:szCs w:val="26"/>
          <w:rtl/>
        </w:rPr>
        <w:t xml:space="preserve"> </w:t>
      </w:r>
      <w:r w:rsidRPr="0027055D">
        <w:rPr>
          <w:rFonts w:cs="Arial" w:hint="cs"/>
          <w:sz w:val="26"/>
          <w:szCs w:val="26"/>
          <w:rtl/>
        </w:rPr>
        <w:t>הריו</w:t>
      </w:r>
      <w:r w:rsidRPr="0027055D">
        <w:rPr>
          <w:rFonts w:cs="Arial"/>
          <w:sz w:val="26"/>
          <w:szCs w:val="26"/>
          <w:rtl/>
        </w:rPr>
        <w:t xml:space="preserve"> </w:t>
      </w:r>
      <w:r w:rsidRPr="0027055D">
        <w:rPr>
          <w:rFonts w:cs="Arial" w:hint="cs"/>
          <w:sz w:val="26"/>
          <w:szCs w:val="26"/>
          <w:rtl/>
        </w:rPr>
        <w:t>שממה</w:t>
      </w:r>
      <w:r>
        <w:rPr>
          <w:rFonts w:cs="Arial" w:hint="cs"/>
          <w:sz w:val="26"/>
          <w:szCs w:val="26"/>
          <w:rtl/>
        </w:rPr>
        <w:t>,</w:t>
      </w:r>
      <w:r w:rsidRPr="0027055D">
        <w:rPr>
          <w:rFonts w:cs="Arial"/>
          <w:sz w:val="26"/>
          <w:szCs w:val="26"/>
          <w:rtl/>
        </w:rPr>
        <w:t xml:space="preserve"> </w:t>
      </w:r>
      <w:r w:rsidRPr="0027055D">
        <w:rPr>
          <w:rFonts w:cs="Arial" w:hint="cs"/>
          <w:sz w:val="26"/>
          <w:szCs w:val="26"/>
          <w:rtl/>
        </w:rPr>
        <w:t>ומנין</w:t>
      </w:r>
      <w:r w:rsidRPr="0027055D">
        <w:rPr>
          <w:rFonts w:cs="Arial"/>
          <w:sz w:val="26"/>
          <w:szCs w:val="26"/>
          <w:rtl/>
        </w:rPr>
        <w:t xml:space="preserve"> </w:t>
      </w:r>
      <w:r w:rsidRPr="0027055D">
        <w:rPr>
          <w:rFonts w:cs="Arial" w:hint="cs"/>
          <w:sz w:val="26"/>
          <w:szCs w:val="26"/>
          <w:rtl/>
        </w:rPr>
        <w:t>שהמדבר</w:t>
      </w:r>
      <w:r w:rsidRPr="0027055D">
        <w:rPr>
          <w:rFonts w:cs="Arial"/>
          <w:sz w:val="26"/>
          <w:szCs w:val="26"/>
          <w:rtl/>
        </w:rPr>
        <w:t xml:space="preserve"> </w:t>
      </w:r>
      <w:r w:rsidRPr="0027055D">
        <w:rPr>
          <w:rFonts w:cs="Arial" w:hint="cs"/>
          <w:sz w:val="26"/>
          <w:szCs w:val="26"/>
          <w:rtl/>
        </w:rPr>
        <w:t>עתיד</w:t>
      </w:r>
      <w:r w:rsidRPr="0027055D">
        <w:rPr>
          <w:rFonts w:cs="Arial"/>
          <w:sz w:val="26"/>
          <w:szCs w:val="26"/>
          <w:rtl/>
        </w:rPr>
        <w:t xml:space="preserve"> </w:t>
      </w:r>
      <w:r w:rsidRPr="0027055D">
        <w:rPr>
          <w:rFonts w:cs="Arial" w:hint="cs"/>
          <w:sz w:val="26"/>
          <w:szCs w:val="26"/>
          <w:rtl/>
        </w:rPr>
        <w:t>להיות</w:t>
      </w:r>
      <w:r w:rsidRPr="0027055D">
        <w:rPr>
          <w:rFonts w:cs="Arial"/>
          <w:sz w:val="26"/>
          <w:szCs w:val="26"/>
          <w:rtl/>
        </w:rPr>
        <w:t xml:space="preserve"> </w:t>
      </w:r>
      <w:r w:rsidRPr="0027055D">
        <w:rPr>
          <w:rFonts w:cs="Arial" w:hint="cs"/>
          <w:sz w:val="26"/>
          <w:szCs w:val="26"/>
          <w:rtl/>
        </w:rPr>
        <w:t>ישוב</w:t>
      </w:r>
      <w:r w:rsidRPr="0027055D">
        <w:rPr>
          <w:rFonts w:cs="Arial"/>
          <w:sz w:val="26"/>
          <w:szCs w:val="26"/>
          <w:rtl/>
        </w:rPr>
        <w:t xml:space="preserve"> </w:t>
      </w:r>
      <w:r w:rsidRPr="0027055D">
        <w:rPr>
          <w:rFonts w:cs="Arial" w:hint="cs"/>
          <w:sz w:val="26"/>
          <w:szCs w:val="26"/>
          <w:rtl/>
        </w:rPr>
        <w:t>שנאמר</w:t>
      </w:r>
      <w:r w:rsidRPr="0027055D">
        <w:rPr>
          <w:rFonts w:cs="Arial"/>
          <w:sz w:val="26"/>
          <w:szCs w:val="26"/>
          <w:rtl/>
        </w:rPr>
        <w:t xml:space="preserve"> (</w:t>
      </w:r>
      <w:r w:rsidRPr="0027055D">
        <w:rPr>
          <w:rFonts w:cs="Arial" w:hint="cs"/>
          <w:sz w:val="26"/>
          <w:szCs w:val="26"/>
          <w:rtl/>
        </w:rPr>
        <w:t>ישעיה</w:t>
      </w:r>
      <w:r w:rsidRPr="0027055D">
        <w:rPr>
          <w:rFonts w:cs="Arial"/>
          <w:sz w:val="26"/>
          <w:szCs w:val="26"/>
          <w:rtl/>
        </w:rPr>
        <w:t xml:space="preserve"> </w:t>
      </w:r>
      <w:proofErr w:type="spellStart"/>
      <w:r w:rsidRPr="0027055D">
        <w:rPr>
          <w:rFonts w:cs="Arial" w:hint="cs"/>
          <w:sz w:val="26"/>
          <w:szCs w:val="26"/>
          <w:rtl/>
        </w:rPr>
        <w:t>מא</w:t>
      </w:r>
      <w:proofErr w:type="spellEnd"/>
      <w:r w:rsidRPr="0027055D">
        <w:rPr>
          <w:rFonts w:cs="Arial"/>
          <w:sz w:val="26"/>
          <w:szCs w:val="26"/>
          <w:rtl/>
        </w:rPr>
        <w:t xml:space="preserve">) </w:t>
      </w:r>
      <w:r w:rsidRPr="0027055D">
        <w:rPr>
          <w:rFonts w:cs="Arial" w:hint="cs"/>
          <w:sz w:val="26"/>
          <w:szCs w:val="26"/>
          <w:rtl/>
        </w:rPr>
        <w:t>אשים</w:t>
      </w:r>
      <w:r w:rsidRPr="0027055D">
        <w:rPr>
          <w:rFonts w:cs="Arial"/>
          <w:sz w:val="26"/>
          <w:szCs w:val="26"/>
          <w:rtl/>
        </w:rPr>
        <w:t xml:space="preserve"> </w:t>
      </w:r>
      <w:r w:rsidRPr="0027055D">
        <w:rPr>
          <w:rFonts w:cs="Arial" w:hint="cs"/>
          <w:sz w:val="26"/>
          <w:szCs w:val="26"/>
          <w:rtl/>
        </w:rPr>
        <w:t>מדבר</w:t>
      </w:r>
      <w:r w:rsidRPr="0027055D">
        <w:rPr>
          <w:rFonts w:cs="Arial"/>
          <w:sz w:val="26"/>
          <w:szCs w:val="26"/>
          <w:rtl/>
        </w:rPr>
        <w:t xml:space="preserve"> </w:t>
      </w:r>
      <w:r w:rsidRPr="0027055D">
        <w:rPr>
          <w:rFonts w:cs="Arial" w:hint="cs"/>
          <w:sz w:val="26"/>
          <w:szCs w:val="26"/>
          <w:rtl/>
        </w:rPr>
        <w:t>לאגם</w:t>
      </w:r>
      <w:r w:rsidRPr="0027055D">
        <w:rPr>
          <w:rFonts w:cs="Arial"/>
          <w:sz w:val="26"/>
          <w:szCs w:val="26"/>
          <w:rtl/>
        </w:rPr>
        <w:t xml:space="preserve"> </w:t>
      </w:r>
      <w:r w:rsidRPr="0027055D">
        <w:rPr>
          <w:rFonts w:cs="Arial" w:hint="cs"/>
          <w:sz w:val="26"/>
          <w:szCs w:val="26"/>
          <w:rtl/>
        </w:rPr>
        <w:t>מים</w:t>
      </w:r>
      <w:r>
        <w:rPr>
          <w:rFonts w:hint="cs"/>
          <w:sz w:val="26"/>
          <w:szCs w:val="26"/>
          <w:rtl/>
        </w:rPr>
        <w:t>".</w:t>
      </w:r>
    </w:p>
    <w:p w:rsidR="000E63BF" w:rsidRPr="001A6EE7" w:rsidRDefault="000E63BF" w:rsidP="000E63BF">
      <w:pPr>
        <w:jc w:val="both"/>
        <w:rPr>
          <w:sz w:val="26"/>
          <w:szCs w:val="26"/>
          <w:rtl/>
        </w:rPr>
      </w:pPr>
    </w:p>
    <w:p w:rsidR="000E63BF" w:rsidRPr="001A6EE7" w:rsidRDefault="000E63BF" w:rsidP="000E63BF">
      <w:pPr>
        <w:jc w:val="both"/>
        <w:rPr>
          <w:sz w:val="26"/>
          <w:szCs w:val="26"/>
        </w:rPr>
      </w:pPr>
    </w:p>
    <w:p w:rsidR="000E63BF" w:rsidRPr="006F0B6F" w:rsidRDefault="000E63BF" w:rsidP="000E63BF"/>
    <w:p w:rsidR="00D82795" w:rsidRPr="000E63BF" w:rsidRDefault="00D82795" w:rsidP="000E63BF">
      <w:pPr>
        <w:rPr>
          <w:rtl/>
        </w:rPr>
      </w:pPr>
    </w:p>
    <w:sectPr w:rsidR="00D82795" w:rsidRPr="000E63BF" w:rsidSect="00FE108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418" w:header="567" w:footer="57" w:gutter="0"/>
      <w:pgNumType w:start="1"/>
      <w:cols w:space="720" w:equalWidth="0">
        <w:col w:w="9019"/>
      </w:cols>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449" w:rsidRDefault="00FC5449" w:rsidP="00B420C1">
      <w:pPr>
        <w:spacing w:after="0" w:line="240" w:lineRule="auto"/>
      </w:pPr>
      <w:r>
        <w:separator/>
      </w:r>
    </w:p>
  </w:endnote>
  <w:endnote w:type="continuationSeparator" w:id="0">
    <w:p w:rsidR="00FC5449" w:rsidRDefault="00FC5449" w:rsidP="00B4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8E" w:rsidRDefault="00FE10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8E" w:rsidRDefault="00FE108E" w:rsidP="007C2770">
    <w:pPr>
      <w:tabs>
        <w:tab w:val="center" w:pos="4153"/>
        <w:tab w:val="right" w:pos="8306"/>
      </w:tabs>
      <w:spacing w:after="0" w:line="240" w:lineRule="auto"/>
      <w:jc w:val="center"/>
      <w:rPr>
        <w:rFonts w:ascii="David" w:hAnsi="David" w:cs="Times New Roman"/>
        <w:color w:val="auto"/>
        <w:rtl/>
        <w:lang w:val="x-none" w:eastAsia="x-none"/>
      </w:rPr>
    </w:pPr>
    <w:r>
      <w:rPr>
        <w:rFonts w:ascii="David" w:hAnsi="David" w:cs="Times New Roman" w:hint="cs"/>
        <w:color w:val="auto"/>
        <w:rtl/>
        <w:lang w:val="x-none" w:eastAsia="x-none"/>
      </w:rPr>
      <w:t>כולל ענב (</w:t>
    </w:r>
    <w:proofErr w:type="spellStart"/>
    <w:r>
      <w:rPr>
        <w:rFonts w:ascii="David" w:hAnsi="David" w:cs="Times New Roman" w:hint="cs"/>
        <w:color w:val="auto"/>
        <w:rtl/>
        <w:lang w:val="x-none" w:eastAsia="x-none"/>
      </w:rPr>
      <w:t>ע"ר</w:t>
    </w:r>
    <w:proofErr w:type="spellEnd"/>
    <w:r>
      <w:rPr>
        <w:rFonts w:ascii="David" w:hAnsi="David" w:cs="Times New Roman" w:hint="cs"/>
        <w:color w:val="auto"/>
        <w:rtl/>
        <w:lang w:val="x-none" w:eastAsia="x-none"/>
      </w:rPr>
      <w:t xml:space="preserve">) - </w:t>
    </w:r>
    <w:r w:rsidRPr="00695D14">
      <w:rPr>
        <w:rFonts w:ascii="David" w:hAnsi="David" w:cs="Times New Roman" w:hint="cs"/>
        <w:color w:val="auto"/>
        <w:rtl/>
        <w:lang w:val="x-none" w:eastAsia="x-none"/>
      </w:rPr>
      <w:t xml:space="preserve">כרמי המשפט טל': </w:t>
    </w:r>
    <w:r>
      <w:rPr>
        <w:rFonts w:ascii="David" w:hAnsi="David" w:cs="Times New Roman" w:hint="cs"/>
        <w:color w:val="auto"/>
        <w:rtl/>
        <w:lang w:val="x-none" w:eastAsia="x-none"/>
      </w:rPr>
      <w:t>058-58-58-750</w:t>
    </w:r>
    <w:r w:rsidRPr="00695D14">
      <w:rPr>
        <w:rFonts w:ascii="David" w:hAnsi="David" w:cs="Times New Roman" w:hint="cs"/>
        <w:color w:val="auto"/>
        <w:rtl/>
        <w:lang w:val="x-none" w:eastAsia="x-none"/>
      </w:rPr>
      <w:t xml:space="preserve">  מייל: </w:t>
    </w:r>
    <w:r w:rsidRPr="00695D14">
      <w:rPr>
        <w:rFonts w:cs="Times New Roman"/>
        <w:color w:val="auto"/>
        <w:lang w:val="x-none" w:eastAsia="x-none"/>
      </w:rPr>
      <w:t>karmeimishpat@gmail.com</w:t>
    </w:r>
  </w:p>
  <w:p w:rsidR="00FE108E" w:rsidRPr="00DF3C58" w:rsidRDefault="00FE108E" w:rsidP="00FE108E">
    <w:pPr>
      <w:tabs>
        <w:tab w:val="center" w:pos="4153"/>
        <w:tab w:val="right" w:pos="8306"/>
      </w:tabs>
      <w:spacing w:after="0" w:line="240" w:lineRule="auto"/>
      <w:ind w:left="1474"/>
      <w:rPr>
        <w:rFonts w:ascii="David" w:hAnsi="David" w:cs="Times New Roman"/>
        <w:color w:val="auto"/>
        <w:lang w:val="x-none" w:eastAsia="x-none"/>
      </w:rPr>
    </w:pPr>
    <w:r>
      <w:rPr>
        <w:rFonts w:ascii="David" w:hAnsi="David" w:cs="Times New Roman" w:hint="cs"/>
        <w:color w:val="auto"/>
        <w:rtl/>
        <w:lang w:val="x-none" w:eastAsia="x-none"/>
      </w:rPr>
      <w:t xml:space="preserve">                                                             </w:t>
    </w:r>
    <w:r w:rsidRPr="00967191">
      <w:rPr>
        <w:rFonts w:ascii="David" w:hAnsi="David" w:cs="Times New Roman"/>
        <w:color w:val="auto"/>
        <w:rtl/>
        <w:lang w:val="x-none" w:eastAsia="x-none"/>
      </w:rPr>
      <w:fldChar w:fldCharType="begin"/>
    </w:r>
    <w:r w:rsidRPr="00967191">
      <w:rPr>
        <w:rFonts w:ascii="David" w:hAnsi="David" w:cs="Times New Roman"/>
        <w:color w:val="auto"/>
        <w:lang w:val="x-none" w:eastAsia="x-none"/>
      </w:rPr>
      <w:instrText>PAGE   \* MERGEFORMAT</w:instrText>
    </w:r>
    <w:r w:rsidRPr="00967191">
      <w:rPr>
        <w:rFonts w:ascii="David" w:hAnsi="David" w:cs="Times New Roman"/>
        <w:color w:val="auto"/>
        <w:rtl/>
        <w:lang w:val="x-none" w:eastAsia="x-none"/>
      </w:rPr>
      <w:fldChar w:fldCharType="separate"/>
    </w:r>
    <w:r w:rsidR="00067B68" w:rsidRPr="00067B68">
      <w:rPr>
        <w:rFonts w:ascii="David" w:hAnsi="David" w:cs="Times New Roman"/>
        <w:noProof/>
        <w:color w:val="auto"/>
        <w:rtl/>
        <w:lang w:val="he-IL" w:eastAsia="x-none"/>
      </w:rPr>
      <w:t>1</w:t>
    </w:r>
    <w:r w:rsidRPr="00967191">
      <w:rPr>
        <w:rFonts w:ascii="David" w:hAnsi="David" w:cs="Times New Roman"/>
        <w:color w:val="auto"/>
        <w:rtl/>
        <w:lang w:val="x-none" w:eastAsia="x-none"/>
      </w:rPr>
      <w:fldChar w:fldCharType="end"/>
    </w:r>
  </w:p>
  <w:p w:rsidR="00967191" w:rsidRPr="00DF3C58" w:rsidRDefault="00967191" w:rsidP="00FE108E">
    <w:pPr>
      <w:tabs>
        <w:tab w:val="center" w:pos="4153"/>
        <w:tab w:val="right" w:pos="8306"/>
      </w:tabs>
      <w:spacing w:after="0" w:line="240" w:lineRule="auto"/>
      <w:ind w:left="1474"/>
      <w:jc w:val="center"/>
      <w:rPr>
        <w:rFonts w:ascii="David" w:hAnsi="David" w:cs="Times New Roman"/>
        <w:color w:val="auto"/>
        <w:lang w:val="x-none"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8E" w:rsidRDefault="00FE108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449" w:rsidRDefault="00FC5449" w:rsidP="00B420C1">
      <w:pPr>
        <w:spacing w:after="0" w:line="240" w:lineRule="auto"/>
      </w:pPr>
      <w:r>
        <w:separator/>
      </w:r>
    </w:p>
  </w:footnote>
  <w:footnote w:type="continuationSeparator" w:id="0">
    <w:p w:rsidR="00FC5449" w:rsidRDefault="00FC5449" w:rsidP="00B420C1">
      <w:pPr>
        <w:spacing w:after="0" w:line="240" w:lineRule="auto"/>
      </w:pPr>
      <w:r>
        <w:continuationSeparator/>
      </w:r>
    </w:p>
  </w:footnote>
  <w:footnote w:id="1">
    <w:p w:rsidR="000E63BF" w:rsidRDefault="000E63BF" w:rsidP="000E63BF">
      <w:pPr>
        <w:pStyle w:val="af1"/>
        <w:jc w:val="both"/>
        <w:rPr>
          <w:rtl/>
        </w:rPr>
      </w:pPr>
      <w:r>
        <w:rPr>
          <w:rStyle w:val="af3"/>
        </w:rPr>
        <w:footnoteRef/>
      </w:r>
      <w:r>
        <w:rPr>
          <w:rtl/>
        </w:rPr>
        <w:t xml:space="preserve"> </w:t>
      </w:r>
      <w:r>
        <w:rPr>
          <w:rFonts w:asciiTheme="majorBidi" w:hAnsiTheme="majorBidi" w:cstheme="majorBidi" w:hint="cs"/>
          <w:sz w:val="28"/>
          <w:szCs w:val="28"/>
          <w:rtl/>
        </w:rPr>
        <w:t xml:space="preserve">מיל של רומאים 5000 רגל </w:t>
      </w:r>
      <w:r>
        <w:rPr>
          <w:rFonts w:asciiTheme="majorBidi" w:hAnsiTheme="majorBidi" w:cstheme="majorBidi"/>
          <w:sz w:val="28"/>
          <w:szCs w:val="28"/>
          <w:rtl/>
        </w:rPr>
        <w:t>–</w:t>
      </w:r>
      <w:r>
        <w:rPr>
          <w:rFonts w:asciiTheme="majorBidi" w:hAnsiTheme="majorBidi" w:cstheme="majorBidi" w:hint="cs"/>
          <w:sz w:val="28"/>
          <w:szCs w:val="28"/>
          <w:rtl/>
        </w:rPr>
        <w:t xml:space="preserve"> 1.480 מטר. </w:t>
      </w:r>
      <w:proofErr w:type="spellStart"/>
      <w:r w:rsidRPr="00F12C3D">
        <w:rPr>
          <w:rFonts w:asciiTheme="majorBidi" w:hAnsiTheme="majorBidi" w:cstheme="majorBidi"/>
          <w:sz w:val="28"/>
          <w:szCs w:val="28"/>
          <w:rtl/>
        </w:rPr>
        <w:t>פרסא</w:t>
      </w:r>
      <w:proofErr w:type="spellEnd"/>
      <w:r w:rsidRPr="00F12C3D">
        <w:rPr>
          <w:rFonts w:asciiTheme="majorBidi" w:hAnsiTheme="majorBidi" w:cstheme="majorBidi"/>
          <w:sz w:val="28"/>
          <w:szCs w:val="28"/>
          <w:rtl/>
        </w:rPr>
        <w:t xml:space="preserve"> של הרומאים היא 7500 רגל – 2.22 ק"מ  (לפי </w:t>
      </w:r>
      <w:proofErr w:type="spellStart"/>
      <w:r w:rsidRPr="00F12C3D">
        <w:rPr>
          <w:rFonts w:asciiTheme="majorBidi" w:hAnsiTheme="majorBidi" w:cstheme="majorBidi"/>
          <w:sz w:val="28"/>
          <w:szCs w:val="28"/>
          <w:rtl/>
        </w:rPr>
        <w:t>ויקפדיה</w:t>
      </w:r>
      <w:proofErr w:type="spellEnd"/>
      <w:r w:rsidRPr="00F12C3D">
        <w:rPr>
          <w:rFonts w:asciiTheme="majorBidi" w:hAnsiTheme="majorBidi" w:cstheme="majorBidi"/>
          <w:sz w:val="28"/>
          <w:szCs w:val="28"/>
          <w:rtl/>
        </w:rPr>
        <w:t>)</w:t>
      </w:r>
      <w:r>
        <w:rPr>
          <w:rFonts w:asciiTheme="majorBidi" w:hAnsiTheme="majorBidi" w:cstheme="majorBidi" w:hint="cs"/>
          <w:sz w:val="28"/>
          <w:szCs w:val="2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8E" w:rsidRDefault="00FE108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70E" w:rsidRPr="00A26F6F" w:rsidRDefault="00D4170E" w:rsidP="00D4170E">
    <w:pPr>
      <w:tabs>
        <w:tab w:val="center" w:pos="4153"/>
        <w:tab w:val="center" w:pos="4873"/>
        <w:tab w:val="right" w:pos="8306"/>
        <w:tab w:val="right" w:pos="9746"/>
      </w:tabs>
      <w:spacing w:after="0" w:line="240" w:lineRule="auto"/>
      <w:rPr>
        <w:rFonts w:cstheme="minorBidi"/>
        <w:color w:val="0B5394"/>
        <w:sz w:val="48"/>
        <w:szCs w:val="48"/>
        <w:rtl/>
      </w:rPr>
    </w:pPr>
    <w:r w:rsidRPr="00D1769E">
      <w:rPr>
        <w:rFonts w:eastAsia="Times New Roman" w:cs="Arial" w:hint="cs"/>
        <w:noProof/>
        <w:color w:val="auto"/>
        <w:rtl/>
      </w:rPr>
      <w:drawing>
        <wp:anchor distT="0" distB="0" distL="114300" distR="114300" simplePos="0" relativeHeight="251656192" behindDoc="0" locked="0" layoutInCell="1" allowOverlap="1" wp14:anchorId="26DE7920" wp14:editId="3FD992D2">
          <wp:simplePos x="0" y="0"/>
          <wp:positionH relativeFrom="column">
            <wp:posOffset>4750435</wp:posOffset>
          </wp:positionH>
          <wp:positionV relativeFrom="paragraph">
            <wp:posOffset>-212725</wp:posOffset>
          </wp:positionV>
          <wp:extent cx="1695450" cy="871855"/>
          <wp:effectExtent l="0" t="0" r="0" b="4445"/>
          <wp:wrapSquare wrapText="bothSides"/>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695450" cy="871855"/>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B5394"/>
        <w:sz w:val="48"/>
        <w:szCs w:val="48"/>
      </w:rPr>
      <w:drawing>
        <wp:anchor distT="0" distB="0" distL="114300" distR="114300" simplePos="0" relativeHeight="251678720" behindDoc="0" locked="0" layoutInCell="1" allowOverlap="1" wp14:anchorId="18E26619" wp14:editId="40737E76">
          <wp:simplePos x="0" y="0"/>
          <wp:positionH relativeFrom="column">
            <wp:posOffset>-609600</wp:posOffset>
          </wp:positionH>
          <wp:positionV relativeFrom="paragraph">
            <wp:posOffset>-245745</wp:posOffset>
          </wp:positionV>
          <wp:extent cx="1170305" cy="902335"/>
          <wp:effectExtent l="0" t="0" r="0" b="0"/>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0305" cy="902335"/>
                  </a:xfrm>
                  <a:prstGeom prst="rect">
                    <a:avLst/>
                  </a:prstGeom>
                  <a:noFill/>
                </pic:spPr>
              </pic:pic>
            </a:graphicData>
          </a:graphic>
          <wp14:sizeRelH relativeFrom="page">
            <wp14:pctWidth>0</wp14:pctWidth>
          </wp14:sizeRelH>
          <wp14:sizeRelV relativeFrom="page">
            <wp14:pctHeight>0</wp14:pctHeight>
          </wp14:sizeRelV>
        </wp:anchor>
      </w:drawing>
    </w:r>
    <w:r>
      <w:rPr>
        <w:color w:val="0B5394"/>
        <w:sz w:val="48"/>
        <w:szCs w:val="48"/>
      </w:rPr>
      <w:tab/>
      <w:t xml:space="preserve">          </w:t>
    </w:r>
    <w:r>
      <w:rPr>
        <w:rFonts w:cs="Times New Roman" w:hint="cs"/>
        <w:color w:val="0B5394"/>
        <w:sz w:val="32"/>
        <w:szCs w:val="32"/>
        <w:rtl/>
      </w:rPr>
      <w:t xml:space="preserve">  כולל</w:t>
    </w:r>
    <w:r w:rsidRPr="00BA43BB">
      <w:rPr>
        <w:rFonts w:cs="Times New Roman"/>
        <w:color w:val="0B5394"/>
        <w:sz w:val="32"/>
        <w:szCs w:val="32"/>
        <w:rtl/>
      </w:rPr>
      <w:t xml:space="preserve"> </w:t>
    </w:r>
    <w:r w:rsidRPr="00BA43BB">
      <w:rPr>
        <w:rFonts w:cs="Times New Roman" w:hint="cs"/>
        <w:color w:val="0B5394"/>
        <w:sz w:val="32"/>
        <w:szCs w:val="32"/>
        <w:rtl/>
      </w:rPr>
      <w:t xml:space="preserve">ענב </w:t>
    </w:r>
    <w:r w:rsidRPr="00BA43BB">
      <w:rPr>
        <w:rFonts w:cs="Times New Roman"/>
        <w:color w:val="0B5394"/>
        <w:sz w:val="32"/>
        <w:szCs w:val="32"/>
        <w:rtl/>
      </w:rPr>
      <w:t>–</w:t>
    </w:r>
    <w:r>
      <w:rPr>
        <w:rFonts w:cs="Times New Roman" w:hint="cs"/>
        <w:color w:val="0B5394"/>
        <w:sz w:val="32"/>
        <w:szCs w:val="32"/>
        <w:rtl/>
      </w:rPr>
      <w:t xml:space="preserve"> </w:t>
    </w:r>
    <w:r w:rsidRPr="00BA43BB">
      <w:rPr>
        <w:rFonts w:cs="Times New Roman" w:hint="cs"/>
        <w:color w:val="0B5394"/>
        <w:sz w:val="32"/>
        <w:szCs w:val="32"/>
        <w:rtl/>
      </w:rPr>
      <w:t>כרמי המשפט</w:t>
    </w:r>
  </w:p>
  <w:p w:rsidR="00D4170E" w:rsidRPr="00BA43BB" w:rsidRDefault="00C76D7E" w:rsidP="00D4170E">
    <w:pPr>
      <w:tabs>
        <w:tab w:val="center" w:pos="4153"/>
        <w:tab w:val="right" w:pos="8306"/>
      </w:tabs>
      <w:spacing w:after="0" w:line="240" w:lineRule="auto"/>
      <w:jc w:val="center"/>
      <w:rPr>
        <w:rFonts w:cstheme="minorBidi"/>
        <w:color w:val="0B5394"/>
        <w:sz w:val="24"/>
        <w:szCs w:val="24"/>
      </w:rPr>
    </w:pPr>
    <w:proofErr w:type="spellStart"/>
    <w:r>
      <w:rPr>
        <w:rFonts w:cs="FrankRuehl" w:hint="cs"/>
        <w:color w:val="0B5394"/>
        <w:sz w:val="32"/>
        <w:szCs w:val="32"/>
        <w:rtl/>
      </w:rPr>
      <w:t>ע"ר</w:t>
    </w:r>
    <w:proofErr w:type="spellEnd"/>
    <w:r>
      <w:rPr>
        <w:rFonts w:cs="FrankRuehl" w:hint="cs"/>
        <w:color w:val="0B5394"/>
        <w:sz w:val="32"/>
        <w:szCs w:val="32"/>
        <w:rtl/>
      </w:rPr>
      <w:t xml:space="preserve"> ח.פ. 580357689</w:t>
    </w:r>
  </w:p>
  <w:p w:rsidR="00BA43BB" w:rsidRPr="00D4170E" w:rsidRDefault="00BA43BB" w:rsidP="00BA43BB">
    <w:pPr>
      <w:tabs>
        <w:tab w:val="center" w:pos="4153"/>
        <w:tab w:val="right" w:pos="8306"/>
      </w:tabs>
      <w:spacing w:after="0" w:line="240" w:lineRule="auto"/>
      <w:jc w:val="center"/>
      <w:rPr>
        <w:rFonts w:cstheme="minorBidi"/>
        <w:color w:val="0B5394"/>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08E" w:rsidRDefault="00FE108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6A6847"/>
    <w:multiLevelType w:val="hybridMultilevel"/>
    <w:tmpl w:val="8E8C0410"/>
    <w:lvl w:ilvl="0" w:tplc="948AF8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D14"/>
    <w:rsid w:val="00067B68"/>
    <w:rsid w:val="000900E0"/>
    <w:rsid w:val="000E63BF"/>
    <w:rsid w:val="00206959"/>
    <w:rsid w:val="00287289"/>
    <w:rsid w:val="00353828"/>
    <w:rsid w:val="00356CB4"/>
    <w:rsid w:val="00401821"/>
    <w:rsid w:val="00426CFD"/>
    <w:rsid w:val="00436996"/>
    <w:rsid w:val="00466E72"/>
    <w:rsid w:val="00564FF9"/>
    <w:rsid w:val="005A563F"/>
    <w:rsid w:val="00695D14"/>
    <w:rsid w:val="007076F1"/>
    <w:rsid w:val="007C2770"/>
    <w:rsid w:val="00912BD1"/>
    <w:rsid w:val="00967191"/>
    <w:rsid w:val="009D368A"/>
    <w:rsid w:val="00AA7469"/>
    <w:rsid w:val="00AC1711"/>
    <w:rsid w:val="00B2674E"/>
    <w:rsid w:val="00B420C1"/>
    <w:rsid w:val="00B47735"/>
    <w:rsid w:val="00BA43BB"/>
    <w:rsid w:val="00BD71C8"/>
    <w:rsid w:val="00C24586"/>
    <w:rsid w:val="00C76D7E"/>
    <w:rsid w:val="00C95B65"/>
    <w:rsid w:val="00CB4FDD"/>
    <w:rsid w:val="00D1769E"/>
    <w:rsid w:val="00D4170E"/>
    <w:rsid w:val="00D82795"/>
    <w:rsid w:val="00D92700"/>
    <w:rsid w:val="00DF3C58"/>
    <w:rsid w:val="00DF6682"/>
    <w:rsid w:val="00E1530E"/>
    <w:rsid w:val="00E91F69"/>
    <w:rsid w:val="00EE6D72"/>
    <w:rsid w:val="00F30344"/>
    <w:rsid w:val="00FC5449"/>
    <w:rsid w:val="00FE10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3965A5-5A30-4824-B717-C618E586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he-IL"/>
      </w:rPr>
    </w:rPrDefault>
    <w:pPrDefault>
      <w:pPr>
        <w:pBdr>
          <w:top w:val="nil"/>
          <w:left w:val="nil"/>
          <w:bottom w:val="nil"/>
          <w:right w:val="nil"/>
          <w:between w:val="nil"/>
        </w:pBdr>
        <w:bidi/>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1530E"/>
    <w:pPr>
      <w:pBdr>
        <w:top w:val="none" w:sz="0" w:space="0" w:color="auto"/>
        <w:left w:val="none" w:sz="0" w:space="0" w:color="auto"/>
        <w:bottom w:val="none" w:sz="0" w:space="0" w:color="auto"/>
        <w:right w:val="none" w:sz="0" w:space="0" w:color="auto"/>
        <w:between w:val="none" w:sz="0" w:space="0" w:color="auto"/>
      </w:pBdr>
    </w:pPr>
  </w:style>
  <w:style w:type="paragraph" w:styleId="1">
    <w:name w:val="heading 1"/>
    <w:basedOn w:val="a"/>
    <w:next w:val="a"/>
    <w:pPr>
      <w:keepNext/>
      <w:keepLines/>
      <w:pBdr>
        <w:top w:val="nil"/>
        <w:left w:val="nil"/>
        <w:bottom w:val="nil"/>
        <w:right w:val="nil"/>
        <w:between w:val="nil"/>
      </w:pBdr>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pBdr>
        <w:top w:val="nil"/>
        <w:left w:val="nil"/>
        <w:bottom w:val="nil"/>
        <w:right w:val="nil"/>
        <w:between w:val="nil"/>
      </w:pBdr>
      <w:spacing w:before="360" w:after="80"/>
      <w:outlineLvl w:val="1"/>
    </w:pPr>
    <w:rPr>
      <w:b/>
      <w:sz w:val="36"/>
      <w:szCs w:val="36"/>
    </w:rPr>
  </w:style>
  <w:style w:type="paragraph" w:styleId="3">
    <w:name w:val="heading 3"/>
    <w:basedOn w:val="a"/>
    <w:next w:val="a"/>
    <w:pPr>
      <w:keepNext/>
      <w:keepLines/>
      <w:pBdr>
        <w:top w:val="nil"/>
        <w:left w:val="nil"/>
        <w:bottom w:val="nil"/>
        <w:right w:val="nil"/>
        <w:between w:val="nil"/>
      </w:pBdr>
      <w:spacing w:before="280" w:after="80"/>
      <w:outlineLvl w:val="2"/>
    </w:pPr>
    <w:rPr>
      <w:b/>
      <w:sz w:val="28"/>
      <w:szCs w:val="28"/>
    </w:rPr>
  </w:style>
  <w:style w:type="paragraph" w:styleId="4">
    <w:name w:val="heading 4"/>
    <w:aliases w:val="כותרת נושאים,שאלות"/>
    <w:basedOn w:val="a"/>
    <w:next w:val="a"/>
    <w:link w:val="40"/>
    <w:qFormat/>
    <w:pPr>
      <w:keepNext/>
      <w:keepLines/>
      <w:pBdr>
        <w:top w:val="nil"/>
        <w:left w:val="nil"/>
        <w:bottom w:val="nil"/>
        <w:right w:val="nil"/>
        <w:between w:val="nil"/>
      </w:pBdr>
      <w:spacing w:before="240" w:after="40"/>
      <w:outlineLvl w:val="3"/>
    </w:pPr>
    <w:rPr>
      <w:b/>
      <w:sz w:val="24"/>
      <w:szCs w:val="24"/>
    </w:rPr>
  </w:style>
  <w:style w:type="paragraph" w:styleId="5">
    <w:name w:val="heading 5"/>
    <w:basedOn w:val="a"/>
    <w:next w:val="a"/>
    <w:pPr>
      <w:keepNext/>
      <w:keepLines/>
      <w:pBdr>
        <w:top w:val="nil"/>
        <w:left w:val="nil"/>
        <w:bottom w:val="nil"/>
        <w:right w:val="nil"/>
        <w:between w:val="nil"/>
      </w:pBdr>
      <w:spacing w:before="220" w:after="40"/>
      <w:outlineLvl w:val="4"/>
    </w:pPr>
    <w:rPr>
      <w:b/>
    </w:rPr>
  </w:style>
  <w:style w:type="paragraph" w:styleId="6">
    <w:name w:val="heading 6"/>
    <w:basedOn w:val="a"/>
    <w:next w:val="a"/>
    <w:pPr>
      <w:keepNext/>
      <w:keepLines/>
      <w:pBdr>
        <w:top w:val="nil"/>
        <w:left w:val="nil"/>
        <w:bottom w:val="nil"/>
        <w:right w:val="nil"/>
        <w:between w:val="nil"/>
      </w:pBdr>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after="0" w:line="240" w:lineRule="auto"/>
      <w:contextualSpacing/>
    </w:pPr>
    <w:rPr>
      <w:rFonts w:ascii="Cambria" w:eastAsia="Cambria" w:hAnsi="Cambria" w:cs="Cambria"/>
      <w:sz w:val="56"/>
      <w:szCs w:val="56"/>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B420C1"/>
    <w:pPr>
      <w:pBdr>
        <w:top w:val="nil"/>
        <w:left w:val="nil"/>
        <w:bottom w:val="nil"/>
        <w:right w:val="nil"/>
        <w:between w:val="nil"/>
      </w:pBdr>
      <w:tabs>
        <w:tab w:val="center" w:pos="4153"/>
        <w:tab w:val="right" w:pos="8306"/>
      </w:tabs>
      <w:spacing w:after="0" w:line="240" w:lineRule="auto"/>
    </w:pPr>
  </w:style>
  <w:style w:type="character" w:customStyle="1" w:styleId="a6">
    <w:name w:val="כותרת עליונה תו"/>
    <w:basedOn w:val="a0"/>
    <w:link w:val="a5"/>
    <w:uiPriority w:val="99"/>
    <w:rsid w:val="00B420C1"/>
  </w:style>
  <w:style w:type="paragraph" w:styleId="a7">
    <w:name w:val="footer"/>
    <w:basedOn w:val="a"/>
    <w:link w:val="a8"/>
    <w:uiPriority w:val="99"/>
    <w:unhideWhenUsed/>
    <w:rsid w:val="00B420C1"/>
    <w:pPr>
      <w:pBdr>
        <w:top w:val="nil"/>
        <w:left w:val="nil"/>
        <w:bottom w:val="nil"/>
        <w:right w:val="nil"/>
        <w:between w:val="nil"/>
      </w:pBdr>
      <w:tabs>
        <w:tab w:val="center" w:pos="4153"/>
        <w:tab w:val="right" w:pos="8306"/>
      </w:tabs>
      <w:spacing w:after="0" w:line="240" w:lineRule="auto"/>
    </w:pPr>
  </w:style>
  <w:style w:type="character" w:customStyle="1" w:styleId="a8">
    <w:name w:val="כותרת תחתונה תו"/>
    <w:basedOn w:val="a0"/>
    <w:link w:val="a7"/>
    <w:uiPriority w:val="99"/>
    <w:rsid w:val="00B420C1"/>
  </w:style>
  <w:style w:type="character" w:customStyle="1" w:styleId="40">
    <w:name w:val="כותרת 4 תו"/>
    <w:aliases w:val="כותרת נושאים תו,שאלות תו"/>
    <w:link w:val="4"/>
    <w:rsid w:val="00D82795"/>
    <w:rPr>
      <w:b/>
      <w:sz w:val="24"/>
      <w:szCs w:val="24"/>
    </w:rPr>
  </w:style>
  <w:style w:type="character" w:styleId="a9">
    <w:name w:val="annotation reference"/>
    <w:basedOn w:val="a0"/>
    <w:uiPriority w:val="99"/>
    <w:semiHidden/>
    <w:unhideWhenUsed/>
    <w:rsid w:val="00D92700"/>
    <w:rPr>
      <w:sz w:val="16"/>
      <w:szCs w:val="16"/>
    </w:rPr>
  </w:style>
  <w:style w:type="paragraph" w:styleId="aa">
    <w:name w:val="annotation text"/>
    <w:basedOn w:val="a"/>
    <w:link w:val="ab"/>
    <w:uiPriority w:val="99"/>
    <w:semiHidden/>
    <w:unhideWhenUsed/>
    <w:rsid w:val="00D92700"/>
    <w:pPr>
      <w:pBdr>
        <w:top w:val="nil"/>
        <w:left w:val="nil"/>
        <w:bottom w:val="nil"/>
        <w:right w:val="nil"/>
        <w:between w:val="nil"/>
      </w:pBdr>
      <w:spacing w:line="240" w:lineRule="auto"/>
    </w:pPr>
    <w:rPr>
      <w:sz w:val="20"/>
      <w:szCs w:val="20"/>
    </w:rPr>
  </w:style>
  <w:style w:type="character" w:customStyle="1" w:styleId="ab">
    <w:name w:val="טקסט הערה תו"/>
    <w:basedOn w:val="a0"/>
    <w:link w:val="aa"/>
    <w:uiPriority w:val="99"/>
    <w:semiHidden/>
    <w:rsid w:val="00D92700"/>
    <w:rPr>
      <w:sz w:val="20"/>
      <w:szCs w:val="20"/>
    </w:rPr>
  </w:style>
  <w:style w:type="paragraph" w:styleId="ac">
    <w:name w:val="annotation subject"/>
    <w:basedOn w:val="aa"/>
    <w:next w:val="aa"/>
    <w:link w:val="ad"/>
    <w:uiPriority w:val="99"/>
    <w:semiHidden/>
    <w:unhideWhenUsed/>
    <w:rsid w:val="00D92700"/>
    <w:rPr>
      <w:b/>
      <w:bCs/>
    </w:rPr>
  </w:style>
  <w:style w:type="character" w:customStyle="1" w:styleId="ad">
    <w:name w:val="נושא הערה תו"/>
    <w:basedOn w:val="ab"/>
    <w:link w:val="ac"/>
    <w:uiPriority w:val="99"/>
    <w:semiHidden/>
    <w:rsid w:val="00D92700"/>
    <w:rPr>
      <w:b/>
      <w:bCs/>
      <w:sz w:val="20"/>
      <w:szCs w:val="20"/>
    </w:rPr>
  </w:style>
  <w:style w:type="paragraph" w:styleId="ae">
    <w:name w:val="Balloon Text"/>
    <w:basedOn w:val="a"/>
    <w:link w:val="af"/>
    <w:uiPriority w:val="99"/>
    <w:semiHidden/>
    <w:unhideWhenUsed/>
    <w:rsid w:val="00D92700"/>
    <w:pPr>
      <w:pBdr>
        <w:top w:val="nil"/>
        <w:left w:val="nil"/>
        <w:bottom w:val="nil"/>
        <w:right w:val="nil"/>
        <w:between w:val="nil"/>
      </w:pBd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D92700"/>
    <w:rPr>
      <w:rFonts w:ascii="Tahoma" w:hAnsi="Tahoma" w:cs="Tahoma"/>
      <w:sz w:val="18"/>
      <w:szCs w:val="18"/>
    </w:rPr>
  </w:style>
  <w:style w:type="paragraph" w:styleId="af0">
    <w:name w:val="List Paragraph"/>
    <w:basedOn w:val="a"/>
    <w:uiPriority w:val="34"/>
    <w:qFormat/>
    <w:rsid w:val="000E63BF"/>
    <w:pPr>
      <w:ind w:left="720"/>
      <w:contextualSpacing/>
    </w:pPr>
    <w:rPr>
      <w:rFonts w:asciiTheme="minorHAnsi" w:eastAsiaTheme="minorHAnsi" w:hAnsiTheme="minorHAnsi" w:cstheme="minorBidi"/>
      <w:color w:val="auto"/>
    </w:rPr>
  </w:style>
  <w:style w:type="paragraph" w:styleId="af1">
    <w:name w:val="footnote text"/>
    <w:aliases w:val="Char תו תו תו תו,Char תו תו תו, Char תו תו תו תו, Char תו תו תו"/>
    <w:basedOn w:val="a"/>
    <w:link w:val="af2"/>
    <w:uiPriority w:val="99"/>
    <w:unhideWhenUsed/>
    <w:rsid w:val="000E63BF"/>
    <w:pPr>
      <w:spacing w:after="0" w:line="240" w:lineRule="auto"/>
    </w:pPr>
    <w:rPr>
      <w:rFonts w:asciiTheme="minorHAnsi" w:eastAsiaTheme="minorHAnsi" w:hAnsiTheme="minorHAnsi" w:cstheme="minorBidi"/>
      <w:color w:val="auto"/>
      <w:sz w:val="20"/>
      <w:szCs w:val="20"/>
    </w:rPr>
  </w:style>
  <w:style w:type="character" w:customStyle="1" w:styleId="af2">
    <w:name w:val="טקסט הערת שוליים תו"/>
    <w:aliases w:val="Char תו תו תו תו תו,Char תו תו תו תו1, Char תו תו תו תו תו, Char תו תו תו תו1"/>
    <w:basedOn w:val="a0"/>
    <w:link w:val="af1"/>
    <w:uiPriority w:val="99"/>
    <w:rsid w:val="000E63BF"/>
    <w:rPr>
      <w:rFonts w:asciiTheme="minorHAnsi" w:eastAsiaTheme="minorHAnsi" w:hAnsiTheme="minorHAnsi" w:cstheme="minorBidi"/>
      <w:color w:val="auto"/>
      <w:sz w:val="20"/>
      <w:szCs w:val="20"/>
    </w:rPr>
  </w:style>
  <w:style w:type="character" w:styleId="af3">
    <w:name w:val="footnote reference"/>
    <w:basedOn w:val="a0"/>
    <w:uiPriority w:val="99"/>
    <w:unhideWhenUsed/>
    <w:rsid w:val="000E6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05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CD41C-11E7-439C-B3AD-C33846FC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2859</Words>
  <Characters>14297</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kolel</dc:creator>
  <cp:lastModifiedBy>פנחס ויסנברג</cp:lastModifiedBy>
  <cp:revision>2</cp:revision>
  <dcterms:created xsi:type="dcterms:W3CDTF">2019-10-02T15:05:00Z</dcterms:created>
  <dcterms:modified xsi:type="dcterms:W3CDTF">2019-10-02T15:05:00Z</dcterms:modified>
</cp:coreProperties>
</file>